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宋体"/>
          <w:b/>
          <w:sz w:val="36"/>
          <w:szCs w:val="36"/>
        </w:rPr>
      </w:pPr>
      <w:r>
        <w:rPr>
          <w:rFonts w:hint="eastAsia" w:ascii="方正小标宋简体" w:hAnsi="宋体"/>
          <w:b/>
          <w:sz w:val="36"/>
          <w:szCs w:val="36"/>
        </w:rPr>
        <w:t>江苏信息通信行业科学技术奖（技术发明类）提名</w:t>
      </w:r>
      <w:r>
        <w:rPr>
          <w:rFonts w:ascii="方正小标宋简体" w:hAnsi="宋体"/>
          <w:b/>
          <w:sz w:val="36"/>
          <w:szCs w:val="36"/>
        </w:rPr>
        <w:t>书</w:t>
      </w:r>
    </w:p>
    <w:p>
      <w:pPr>
        <w:spacing w:line="360" w:lineRule="auto"/>
        <w:jc w:val="center"/>
        <w:outlineLvl w:val="0"/>
        <w:rPr>
          <w:rFonts w:ascii="方正小标宋简体" w:hAnsi="宋体"/>
          <w:b/>
          <w:sz w:val="36"/>
          <w:szCs w:val="36"/>
        </w:rPr>
      </w:pPr>
      <w:r>
        <w:rPr>
          <w:rFonts w:hint="eastAsia" w:ascii="方正小标宋简体" w:hAnsi="宋体"/>
          <w:b/>
          <w:sz w:val="36"/>
          <w:szCs w:val="36"/>
        </w:rPr>
        <w:t>格式要求</w:t>
      </w:r>
    </w:p>
    <w:p>
      <w:pPr>
        <w:pStyle w:val="11"/>
        <w:ind w:firstLine="0" w:firstLineChars="0"/>
        <w:rPr>
          <w:rFonts w:ascii="宋体" w:hAnsi="宋体"/>
          <w:color w:val="0D0D0D"/>
        </w:rPr>
      </w:pPr>
      <w:r>
        <w:rPr>
          <w:rFonts w:hint="eastAsia" w:ascii="宋体" w:hAnsi="宋体"/>
          <w:color w:val="0D0D0D"/>
        </w:rPr>
        <w:t xml:space="preserve">    提名书中所有内容应根据本填写要求，按照规定的格式、栏目及所列标题的要求，如实填写和装订。形审不合格的提名书退回提名单位（专家）。</w:t>
      </w:r>
    </w:p>
    <w:p>
      <w:pPr>
        <w:pStyle w:val="11"/>
        <w:spacing w:line="440" w:lineRule="exact"/>
        <w:rPr>
          <w:rFonts w:ascii="宋体" w:hAnsi="宋体"/>
        </w:rPr>
      </w:pPr>
      <w:r>
        <w:rPr>
          <w:rFonts w:hint="eastAsia" w:ascii="宋体" w:hAnsi="宋体"/>
          <w:color w:val="0D0D0D"/>
        </w:rPr>
        <w:t>《江苏信息通信行业科学技术奖（技术发明类）提名书》</w:t>
      </w:r>
      <w:r>
        <w:rPr>
          <w:rFonts w:ascii="宋体" w:hAnsi="宋体"/>
          <w:color w:val="0D0D0D"/>
        </w:rPr>
        <w:t>包括电子版</w:t>
      </w:r>
      <w:r>
        <w:rPr>
          <w:rFonts w:hint="eastAsia" w:ascii="宋体" w:hAnsi="宋体"/>
          <w:color w:val="0D0D0D"/>
        </w:rPr>
        <w:t>提名</w:t>
      </w:r>
      <w:r>
        <w:rPr>
          <w:rFonts w:ascii="宋体" w:hAnsi="宋体"/>
          <w:color w:val="0D0D0D"/>
        </w:rPr>
        <w:t>书和书面</w:t>
      </w:r>
      <w:r>
        <w:rPr>
          <w:rFonts w:hint="eastAsia" w:ascii="宋体" w:hAnsi="宋体"/>
          <w:color w:val="0D0D0D"/>
        </w:rPr>
        <w:t>提名</w:t>
      </w:r>
      <w:r>
        <w:rPr>
          <w:rFonts w:ascii="宋体" w:hAnsi="宋体"/>
          <w:color w:val="0D0D0D"/>
        </w:rPr>
        <w:t>书两种形式。</w:t>
      </w:r>
    </w:p>
    <w:p>
      <w:pPr>
        <w:pStyle w:val="11"/>
        <w:spacing w:line="440" w:lineRule="exact"/>
        <w:rPr>
          <w:rFonts w:ascii="宋体" w:hAnsi="宋体"/>
          <w:color w:val="0D0D0D"/>
        </w:rPr>
      </w:pPr>
      <w:r>
        <w:rPr>
          <w:rFonts w:hint="eastAsia" w:ascii="宋体" w:hAnsi="宋体"/>
          <w:color w:val="0D0D0D"/>
        </w:rPr>
        <w:t>电子版提名书包括主件</w:t>
      </w:r>
      <w:r>
        <w:rPr>
          <w:rFonts w:ascii="宋体" w:hAnsi="宋体"/>
          <w:color w:val="0D0D0D"/>
        </w:rPr>
        <w:t>（第一至第</w:t>
      </w:r>
      <w:r>
        <w:rPr>
          <w:rFonts w:hint="eastAsia" w:ascii="宋体" w:hAnsi="宋体"/>
          <w:color w:val="0D0D0D"/>
        </w:rPr>
        <w:t>九</w:t>
      </w:r>
      <w:r>
        <w:rPr>
          <w:rFonts w:ascii="宋体" w:hAnsi="宋体"/>
          <w:color w:val="0D0D0D"/>
        </w:rPr>
        <w:t>部分）和附件（第</w:t>
      </w:r>
      <w:r>
        <w:rPr>
          <w:rFonts w:hint="eastAsia" w:ascii="宋体" w:hAnsi="宋体"/>
          <w:color w:val="0D0D0D"/>
        </w:rPr>
        <w:t>十</w:t>
      </w:r>
      <w:r>
        <w:rPr>
          <w:rFonts w:ascii="宋体" w:hAnsi="宋体"/>
          <w:color w:val="0D0D0D"/>
        </w:rPr>
        <w:t>部分）</w:t>
      </w:r>
      <w:r>
        <w:rPr>
          <w:rFonts w:hint="eastAsia" w:ascii="宋体" w:hAnsi="宋体"/>
          <w:color w:val="0D0D0D"/>
        </w:rPr>
        <w:t>，须按要求填写。</w:t>
      </w:r>
      <w:r>
        <w:rPr>
          <w:rFonts w:ascii="宋体" w:hAnsi="宋体"/>
          <w:b/>
          <w:bCs/>
          <w:color w:val="0D0D0D"/>
        </w:rPr>
        <w:t>主件</w:t>
      </w:r>
      <w:r>
        <w:rPr>
          <w:rFonts w:hint="eastAsia" w:ascii="宋体" w:hAnsi="宋体"/>
          <w:b/>
          <w:bCs/>
          <w:color w:val="0D0D0D"/>
        </w:rPr>
        <w:t>正文文字使用宋体，</w:t>
      </w:r>
      <w:r>
        <w:rPr>
          <w:rFonts w:ascii="宋体" w:hAnsi="宋体"/>
          <w:b/>
          <w:bCs/>
          <w:color w:val="0D0D0D"/>
        </w:rPr>
        <w:t>不小于</w:t>
      </w:r>
      <w:r>
        <w:rPr>
          <w:rFonts w:hint="eastAsia" w:ascii="宋体" w:hAnsi="宋体"/>
          <w:b/>
          <w:bCs/>
          <w:color w:val="0D0D0D"/>
        </w:rPr>
        <w:t>小四号，行距不小于18磅，标题和图表文字格式自行设置（建议以黑体、仿宋、楷体为主）。</w:t>
      </w:r>
    </w:p>
    <w:p>
      <w:pPr>
        <w:pStyle w:val="11"/>
        <w:spacing w:line="440" w:lineRule="exact"/>
        <w:rPr>
          <w:rFonts w:ascii="宋体" w:hAnsi="宋体"/>
          <w:color w:val="0D0D0D"/>
        </w:rPr>
      </w:pPr>
      <w:r>
        <w:rPr>
          <w:rFonts w:ascii="宋体" w:hAnsi="宋体"/>
          <w:color w:val="0D0D0D"/>
        </w:rPr>
        <w:t>书面</w:t>
      </w:r>
      <w:r>
        <w:rPr>
          <w:rFonts w:hint="eastAsia" w:ascii="宋体" w:hAnsi="宋体"/>
          <w:color w:val="0D0D0D"/>
        </w:rPr>
        <w:t>提名</w:t>
      </w:r>
      <w:r>
        <w:rPr>
          <w:rFonts w:ascii="宋体" w:hAnsi="宋体"/>
          <w:color w:val="0D0D0D"/>
        </w:rPr>
        <w:t>书包括</w:t>
      </w:r>
      <w:r>
        <w:rPr>
          <w:rFonts w:hint="eastAsia" w:ascii="宋体" w:hAnsi="宋体"/>
          <w:color w:val="0D0D0D"/>
        </w:rPr>
        <w:t>主件</w:t>
      </w:r>
      <w:r>
        <w:rPr>
          <w:rFonts w:ascii="宋体" w:hAnsi="宋体"/>
          <w:color w:val="0D0D0D"/>
        </w:rPr>
        <w:t>（第一至第</w:t>
      </w:r>
      <w:r>
        <w:rPr>
          <w:rFonts w:hint="eastAsia" w:ascii="宋体" w:hAnsi="宋体"/>
          <w:color w:val="0D0D0D"/>
        </w:rPr>
        <w:t>九</w:t>
      </w:r>
      <w:r>
        <w:rPr>
          <w:rFonts w:ascii="宋体" w:hAnsi="宋体"/>
          <w:color w:val="0D0D0D"/>
        </w:rPr>
        <w:t>部分）和附件（第十部分）</w:t>
      </w:r>
      <w:r>
        <w:rPr>
          <w:rFonts w:hint="eastAsia" w:ascii="宋体" w:hAnsi="宋体"/>
          <w:color w:val="0D0D0D"/>
        </w:rPr>
        <w:t>。</w:t>
      </w:r>
      <w:r>
        <w:rPr>
          <w:rFonts w:ascii="宋体" w:hAnsi="宋体"/>
          <w:color w:val="0D0D0D"/>
        </w:rPr>
        <w:t>内容应与电子版</w:t>
      </w:r>
      <w:r>
        <w:rPr>
          <w:rFonts w:hint="eastAsia" w:ascii="宋体" w:hAnsi="宋体"/>
          <w:color w:val="0D0D0D"/>
        </w:rPr>
        <w:t>提名</w:t>
      </w:r>
      <w:r>
        <w:rPr>
          <w:rFonts w:ascii="宋体" w:hAnsi="宋体"/>
          <w:color w:val="0D0D0D"/>
        </w:rPr>
        <w:t>书相关内容完全一致。</w:t>
      </w:r>
      <w:r>
        <w:rPr>
          <w:rFonts w:hint="eastAsia" w:ascii="宋体" w:hAnsi="宋体"/>
          <w:color w:val="0D0D0D"/>
        </w:rPr>
        <w:t>提名书主件和附件</w:t>
      </w:r>
      <w:r>
        <w:rPr>
          <w:rFonts w:hint="eastAsia" w:ascii="宋体" w:hAnsi="宋体"/>
          <w:b/>
          <w:color w:val="0D0D0D"/>
        </w:rPr>
        <w:t>装订成册</w:t>
      </w:r>
      <w:r>
        <w:rPr>
          <w:rFonts w:hint="eastAsia" w:ascii="宋体" w:hAnsi="宋体"/>
          <w:color w:val="0D0D0D"/>
        </w:rPr>
        <w:t>（单双面不限）</w:t>
      </w:r>
      <w:r>
        <w:rPr>
          <w:rFonts w:ascii="宋体" w:hAnsi="宋体"/>
          <w:color w:val="0D0D0D"/>
        </w:rPr>
        <w:t>，</w:t>
      </w:r>
      <w:r>
        <w:rPr>
          <w:rFonts w:hint="eastAsia" w:ascii="宋体" w:hAnsi="宋体"/>
          <w:color w:val="0D0D0D"/>
        </w:rPr>
        <w:t>不得采用抽杆夹、长尾夹固定申报书。纸张规格</w:t>
      </w:r>
      <w:r>
        <w:rPr>
          <w:rFonts w:ascii="宋体" w:hAnsi="宋体"/>
          <w:color w:val="0D0D0D"/>
        </w:rPr>
        <w:t>A4，竖</w:t>
      </w:r>
      <w:r>
        <w:rPr>
          <w:rFonts w:hint="eastAsia" w:ascii="宋体" w:hAnsi="宋体"/>
          <w:color w:val="0D0D0D"/>
        </w:rPr>
        <w:t>向</w:t>
      </w:r>
      <w:r>
        <w:rPr>
          <w:rFonts w:ascii="宋体" w:hAnsi="宋体"/>
          <w:color w:val="0D0D0D"/>
        </w:rPr>
        <w:t>左</w:t>
      </w:r>
      <w:r>
        <w:rPr>
          <w:rFonts w:hint="eastAsia" w:ascii="宋体" w:hAnsi="宋体"/>
          <w:color w:val="0D0D0D"/>
        </w:rPr>
        <w:t>侧</w:t>
      </w:r>
      <w:r>
        <w:rPr>
          <w:rFonts w:ascii="宋体" w:hAnsi="宋体"/>
          <w:color w:val="0D0D0D"/>
        </w:rPr>
        <w:t>装订</w:t>
      </w:r>
      <w:r>
        <w:rPr>
          <w:rFonts w:hint="eastAsia" w:ascii="宋体" w:hAnsi="宋体"/>
          <w:color w:val="0D0D0D"/>
        </w:rPr>
        <w:t>，以“一、项目基本情况”为首页，不需要另加封面。</w:t>
      </w:r>
    </w:p>
    <w:p>
      <w:pPr>
        <w:pStyle w:val="11"/>
        <w:spacing w:before="72" w:beforeLines="30"/>
        <w:ind w:firstLineChars="0"/>
        <w:rPr>
          <w:rFonts w:ascii="宋体" w:hAnsi="宋体"/>
          <w:color w:val="0D0D0D"/>
        </w:rPr>
      </w:pPr>
    </w:p>
    <w:p>
      <w:pPr>
        <w:widowControl/>
        <w:jc w:val="left"/>
        <w:rPr>
          <w:rFonts w:ascii="方正小标宋简体" w:hAnsi="宋体"/>
          <w:b/>
          <w:sz w:val="36"/>
          <w:szCs w:val="36"/>
        </w:rPr>
      </w:pPr>
    </w:p>
    <w:p>
      <w:pPr>
        <w:widowControl/>
        <w:jc w:val="left"/>
        <w:rPr>
          <w:rFonts w:ascii="方正小标宋简体" w:hAnsi="宋体"/>
          <w:b/>
          <w:sz w:val="36"/>
          <w:szCs w:val="36"/>
        </w:rPr>
      </w:pPr>
      <w:r>
        <w:rPr>
          <w:rFonts w:ascii="方正小标宋简体" w:hAnsi="宋体"/>
          <w:b/>
          <w:sz w:val="36"/>
          <w:szCs w:val="36"/>
        </w:rPr>
        <w:br w:type="page"/>
      </w:r>
    </w:p>
    <w:p>
      <w:pPr>
        <w:spacing w:line="360" w:lineRule="auto"/>
        <w:jc w:val="center"/>
        <w:outlineLvl w:val="0"/>
        <w:rPr>
          <w:rFonts w:ascii="方正小标宋简体" w:hAnsi="宋体"/>
          <w:b/>
          <w:sz w:val="36"/>
          <w:szCs w:val="36"/>
        </w:rPr>
      </w:pPr>
      <w:r>
        <w:rPr>
          <w:rFonts w:hint="eastAsia" w:ascii="方正小标宋简体" w:hAnsi="宋体"/>
          <w:b/>
          <w:sz w:val="36"/>
          <w:szCs w:val="36"/>
        </w:rPr>
        <w:t>江苏信息通信行业科学技术奖（技术发明类）提名</w:t>
      </w:r>
      <w:r>
        <w:rPr>
          <w:rFonts w:ascii="方正小标宋简体" w:hAnsi="宋体"/>
          <w:b/>
          <w:sz w:val="36"/>
          <w:szCs w:val="36"/>
        </w:rPr>
        <w:t>书</w:t>
      </w:r>
    </w:p>
    <w:p>
      <w:pPr>
        <w:pStyle w:val="11"/>
        <w:ind w:firstLine="0" w:firstLineChars="0"/>
        <w:jc w:val="center"/>
        <w:rPr>
          <w:rFonts w:ascii="宋体" w:hAnsi="宋体"/>
          <w:color w:val="0D0D0D"/>
        </w:rPr>
      </w:pPr>
      <w:r>
        <w:rPr>
          <w:rFonts w:ascii="宋体" w:hAnsi="宋体"/>
          <w:color w:val="0D0D0D"/>
        </w:rPr>
        <w:t xml:space="preserve"> (</w:t>
      </w:r>
      <w:r>
        <w:rPr>
          <w:rFonts w:hint="eastAsia" w:ascii="仿宋" w:hAnsi="仿宋" w:eastAsia="仿宋"/>
          <w:color w:val="FF0000"/>
          <w:sz w:val="21"/>
        </w:rPr>
        <w:t xml:space="preserve"> </w:t>
      </w:r>
      <w:r>
        <w:rPr>
          <w:rFonts w:hint="eastAsia" w:ascii="仿宋" w:hAnsi="仿宋" w:eastAsia="仿宋"/>
          <w:b/>
          <w:color w:val="FF0000"/>
          <w:sz w:val="21"/>
        </w:rPr>
        <w:t xml:space="preserve"> </w:t>
      </w:r>
      <w:r>
        <w:rPr>
          <w:rFonts w:hint="eastAsia" w:ascii="仿宋" w:hAnsi="仿宋" w:eastAsia="仿宋"/>
          <w:b/>
          <w:sz w:val="21"/>
        </w:rPr>
        <w:t xml:space="preserve">2020 </w:t>
      </w:r>
      <w:r>
        <w:rPr>
          <w:rFonts w:hint="eastAsia" w:ascii="仿宋" w:hAnsi="仿宋" w:eastAsia="仿宋"/>
          <w:color w:val="FF0000"/>
          <w:sz w:val="21"/>
        </w:rPr>
        <w:t xml:space="preserve"> </w:t>
      </w:r>
      <w:r>
        <w:rPr>
          <w:rFonts w:ascii="宋体" w:hAnsi="宋体"/>
          <w:color w:val="0D0D0D"/>
        </w:rPr>
        <w:t>年度)</w:t>
      </w:r>
    </w:p>
    <w:p>
      <w:pPr>
        <w:pStyle w:val="11"/>
        <w:spacing w:before="100" w:line="420" w:lineRule="exact"/>
        <w:ind w:firstLine="0" w:firstLineChars="0"/>
        <w:jc w:val="center"/>
        <w:outlineLvl w:val="1"/>
        <w:rPr>
          <w:rFonts w:ascii="宋体" w:hAnsi="宋体"/>
          <w:b/>
          <w:bCs/>
          <w:color w:val="0D0D0D"/>
          <w:sz w:val="28"/>
        </w:rPr>
      </w:pPr>
      <w:r>
        <w:rPr>
          <w:rFonts w:ascii="宋体" w:hAnsi="宋体"/>
          <w:b/>
          <w:bCs/>
          <w:color w:val="0D0D0D"/>
          <w:sz w:val="28"/>
        </w:rPr>
        <w:t>一、项目基本情况</w:t>
      </w:r>
    </w:p>
    <w:tbl>
      <w:tblPr>
        <w:tblStyle w:val="23"/>
        <w:tblW w:w="96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583"/>
        <w:gridCol w:w="851"/>
        <w:gridCol w:w="709"/>
        <w:gridCol w:w="850"/>
        <w:gridCol w:w="1134"/>
        <w:gridCol w:w="1423"/>
        <w:gridCol w:w="2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8"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项目名称</w:t>
            </w:r>
          </w:p>
        </w:tc>
        <w:tc>
          <w:tcPr>
            <w:tcW w:w="7730" w:type="dxa"/>
            <w:gridSpan w:val="7"/>
            <w:vAlign w:val="center"/>
          </w:tcPr>
          <w:p>
            <w:pPr>
              <w:pStyle w:val="11"/>
              <w:spacing w:line="300" w:lineRule="exact"/>
              <w:ind w:firstLine="422"/>
              <w:jc w:val="center"/>
              <w:rPr>
                <w:rFonts w:ascii="仿宋" w:hAnsi="仿宋" w:eastAsia="仿宋"/>
                <w:b/>
                <w:color w:val="548DD4" w:themeColor="text2" w:themeTint="99"/>
                <w:sz w:val="21"/>
              </w:rPr>
            </w:pPr>
            <w:r>
              <w:rPr>
                <w:rFonts w:hint="eastAsia" w:ascii="仿宋" w:hAnsi="仿宋" w:eastAsia="仿宋"/>
                <w:b/>
                <w:color w:val="548DD4" w:themeColor="text2" w:themeTint="99"/>
                <w:sz w:val="21"/>
              </w:rPr>
              <w:t>不超过30字，应围绕核心发明的技术内容，简明、准确地反映出主要技术发明内容和特征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6"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主要完成人</w:t>
            </w:r>
          </w:p>
        </w:tc>
        <w:tc>
          <w:tcPr>
            <w:tcW w:w="7730" w:type="dxa"/>
            <w:gridSpan w:val="7"/>
            <w:vAlign w:val="center"/>
          </w:tcPr>
          <w:p>
            <w:pPr>
              <w:pStyle w:val="11"/>
              <w:spacing w:line="300" w:lineRule="exact"/>
              <w:ind w:firstLine="422"/>
              <w:jc w:val="center"/>
              <w:rPr>
                <w:rFonts w:ascii="仿宋" w:hAnsi="仿宋" w:eastAsia="仿宋"/>
                <w:b/>
                <w:color w:val="FF0000"/>
                <w:sz w:val="21"/>
              </w:rPr>
            </w:pPr>
            <w:r>
              <w:rPr>
                <w:rFonts w:ascii="仿宋" w:hAnsi="仿宋" w:eastAsia="仿宋"/>
                <w:b/>
                <w:color w:val="FF0000"/>
                <w:sz w:val="21"/>
              </w:rPr>
              <w:t>W</w:t>
            </w:r>
            <w:r>
              <w:rPr>
                <w:rFonts w:hint="eastAsia" w:ascii="仿宋" w:hAnsi="仿宋" w:eastAsia="仿宋"/>
                <w:b/>
                <w:color w:val="FF0000"/>
                <w:sz w:val="21"/>
              </w:rPr>
              <w:t>ord试填写时请与《主要完成人情况表》中完成人排序一致。</w:t>
            </w:r>
          </w:p>
          <w:p>
            <w:pPr>
              <w:pStyle w:val="11"/>
              <w:spacing w:line="300" w:lineRule="exact"/>
              <w:ind w:firstLine="422"/>
              <w:jc w:val="center"/>
              <w:rPr>
                <w:rFonts w:ascii="宋体" w:hAnsi="宋体"/>
                <w:b/>
                <w:color w:val="0D0D0D"/>
                <w:sz w:val="21"/>
              </w:rPr>
            </w:pPr>
            <w:r>
              <w:rPr>
                <w:rFonts w:hint="eastAsia" w:ascii="仿宋" w:hAnsi="仿宋" w:eastAsia="仿宋"/>
                <w:b/>
                <w:color w:val="FF0000"/>
                <w:sz w:val="21"/>
              </w:rPr>
              <w:t>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2"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主要完成单位</w:t>
            </w:r>
          </w:p>
        </w:tc>
        <w:tc>
          <w:tcPr>
            <w:tcW w:w="7730" w:type="dxa"/>
            <w:gridSpan w:val="7"/>
            <w:vAlign w:val="center"/>
          </w:tcPr>
          <w:p>
            <w:pPr>
              <w:pStyle w:val="11"/>
              <w:spacing w:line="300" w:lineRule="exact"/>
              <w:ind w:firstLine="422"/>
              <w:jc w:val="center"/>
              <w:rPr>
                <w:rFonts w:ascii="仿宋" w:hAnsi="仿宋" w:eastAsia="仿宋"/>
                <w:b/>
                <w:color w:val="FF0000"/>
                <w:sz w:val="21"/>
              </w:rPr>
            </w:pPr>
            <w:r>
              <w:rPr>
                <w:rFonts w:ascii="仿宋" w:hAnsi="仿宋" w:eastAsia="仿宋"/>
                <w:b/>
                <w:color w:val="FF0000"/>
                <w:sz w:val="21"/>
              </w:rPr>
              <w:t>W</w:t>
            </w:r>
            <w:r>
              <w:rPr>
                <w:rFonts w:hint="eastAsia" w:ascii="仿宋" w:hAnsi="仿宋" w:eastAsia="仿宋"/>
                <w:b/>
                <w:color w:val="FF0000"/>
                <w:sz w:val="21"/>
              </w:rPr>
              <w:t>ord试填写时请与《主要完成单位情况表》中完成单位排序一致。</w:t>
            </w:r>
          </w:p>
          <w:p>
            <w:pPr>
              <w:pStyle w:val="11"/>
              <w:spacing w:line="300" w:lineRule="exact"/>
              <w:ind w:firstLine="422"/>
              <w:jc w:val="center"/>
              <w:rPr>
                <w:rFonts w:ascii="仿宋" w:hAnsi="仿宋" w:eastAsia="仿宋"/>
                <w:b/>
                <w:color w:val="FF0000"/>
                <w:sz w:val="21"/>
              </w:rPr>
            </w:pPr>
            <w:r>
              <w:rPr>
                <w:rFonts w:hint="eastAsia" w:ascii="仿宋" w:hAnsi="仿宋" w:eastAsia="仿宋"/>
                <w:b/>
                <w:color w:val="FF0000"/>
                <w:sz w:val="21"/>
              </w:rPr>
              <w:t>系统中不需填写此项（根据排名自动生成）。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项目密级</w:t>
            </w:r>
          </w:p>
        </w:tc>
        <w:tc>
          <w:tcPr>
            <w:tcW w:w="7730" w:type="dxa"/>
            <w:gridSpan w:val="7"/>
            <w:vAlign w:val="center"/>
          </w:tcPr>
          <w:p>
            <w:pPr>
              <w:pStyle w:val="11"/>
              <w:spacing w:line="300" w:lineRule="exact"/>
              <w:ind w:firstLine="422"/>
              <w:jc w:val="center"/>
              <w:rPr>
                <w:rFonts w:ascii="仿宋" w:hAnsi="仿宋" w:eastAsia="仿宋"/>
                <w:b/>
                <w:color w:val="FF0000"/>
                <w:sz w:val="21"/>
              </w:rPr>
            </w:pPr>
            <w:r>
              <w:rPr>
                <w:rFonts w:hint="eastAsia" w:ascii="宋体" w:hAnsi="宋体"/>
                <w:b/>
                <w:color w:val="0D0D0D"/>
                <w:sz w:val="21"/>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955" w:type="dxa"/>
            <w:vMerge w:val="restart"/>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学科分类名称</w:t>
            </w:r>
            <w:r>
              <w:rPr>
                <w:rFonts w:ascii="仿宋" w:hAnsi="仿宋" w:eastAsia="仿宋"/>
                <w:b/>
                <w:color w:val="FF0000"/>
                <w:sz w:val="21"/>
              </w:rPr>
              <w:t>（</w:t>
            </w:r>
            <w:r>
              <w:rPr>
                <w:rFonts w:hint="eastAsia" w:ascii="仿宋" w:hAnsi="仿宋" w:eastAsia="仿宋"/>
                <w:b/>
                <w:color w:val="FF0000"/>
                <w:sz w:val="21"/>
              </w:rPr>
              <w:t>应按照“三、主要技术发明”所列技术发明点对应的学科名称顺序填写</w:t>
            </w:r>
            <w:r>
              <w:rPr>
                <w:rFonts w:ascii="仿宋" w:hAnsi="仿宋" w:eastAsia="仿宋"/>
                <w:b/>
                <w:color w:val="FF0000"/>
                <w:sz w:val="21"/>
              </w:rPr>
              <w:t>）</w:t>
            </w:r>
          </w:p>
        </w:tc>
        <w:tc>
          <w:tcPr>
            <w:tcW w:w="583"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1</w:t>
            </w:r>
          </w:p>
        </w:tc>
        <w:tc>
          <w:tcPr>
            <w:tcW w:w="2410" w:type="dxa"/>
            <w:gridSpan w:val="3"/>
            <w:vAlign w:val="center"/>
          </w:tcPr>
          <w:p>
            <w:pPr>
              <w:pStyle w:val="11"/>
              <w:spacing w:line="300" w:lineRule="exact"/>
              <w:ind w:firstLine="0" w:firstLineChars="0"/>
              <w:jc w:val="center"/>
              <w:rPr>
                <w:rFonts w:ascii="宋体" w:hAnsi="宋体"/>
                <w:b/>
                <w:color w:val="0D0D0D"/>
                <w:sz w:val="21"/>
              </w:rPr>
            </w:pPr>
          </w:p>
        </w:tc>
        <w:tc>
          <w:tcPr>
            <w:tcW w:w="2557"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2180" w:type="dxa"/>
            <w:vAlign w:val="center"/>
          </w:tcPr>
          <w:p>
            <w:pPr>
              <w:pStyle w:val="11"/>
              <w:spacing w:line="300" w:lineRule="exact"/>
              <w:ind w:firstLine="420"/>
              <w:jc w:val="center"/>
              <w:rPr>
                <w:rFonts w:ascii="宋体" w:hAnsi="宋体"/>
                <w:color w:val="0D0D0D"/>
                <w:sz w:val="21"/>
              </w:rPr>
            </w:pPr>
          </w:p>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955" w:type="dxa"/>
            <w:vMerge w:val="continue"/>
            <w:vAlign w:val="center"/>
          </w:tcPr>
          <w:p>
            <w:pPr>
              <w:pStyle w:val="11"/>
              <w:spacing w:line="300" w:lineRule="exact"/>
              <w:ind w:firstLine="420"/>
              <w:jc w:val="center"/>
              <w:rPr>
                <w:rFonts w:ascii="宋体" w:hAnsi="宋体"/>
                <w:color w:val="0D0D0D"/>
                <w:sz w:val="21"/>
              </w:rPr>
            </w:pPr>
          </w:p>
        </w:tc>
        <w:tc>
          <w:tcPr>
            <w:tcW w:w="583" w:type="dxa"/>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2</w:t>
            </w:r>
          </w:p>
        </w:tc>
        <w:tc>
          <w:tcPr>
            <w:tcW w:w="2410" w:type="dxa"/>
            <w:gridSpan w:val="3"/>
            <w:vAlign w:val="center"/>
          </w:tcPr>
          <w:p>
            <w:pPr>
              <w:pStyle w:val="11"/>
              <w:spacing w:line="300" w:lineRule="exact"/>
              <w:ind w:firstLine="420"/>
              <w:jc w:val="center"/>
              <w:rPr>
                <w:rFonts w:ascii="宋体" w:hAnsi="宋体"/>
                <w:color w:val="0D0D0D"/>
                <w:sz w:val="21"/>
              </w:rPr>
            </w:pPr>
          </w:p>
        </w:tc>
        <w:tc>
          <w:tcPr>
            <w:tcW w:w="2557"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2180"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exact"/>
          <w:jc w:val="center"/>
        </w:trPr>
        <w:tc>
          <w:tcPr>
            <w:tcW w:w="1955" w:type="dxa"/>
            <w:vMerge w:val="continue"/>
            <w:vAlign w:val="center"/>
          </w:tcPr>
          <w:p>
            <w:pPr>
              <w:pStyle w:val="11"/>
              <w:spacing w:line="300" w:lineRule="exact"/>
              <w:ind w:firstLine="420"/>
              <w:jc w:val="center"/>
              <w:rPr>
                <w:rFonts w:ascii="宋体" w:hAnsi="宋体"/>
                <w:color w:val="0D0D0D"/>
                <w:sz w:val="21"/>
              </w:rPr>
            </w:pPr>
          </w:p>
        </w:tc>
        <w:tc>
          <w:tcPr>
            <w:tcW w:w="583"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3</w:t>
            </w:r>
          </w:p>
        </w:tc>
        <w:tc>
          <w:tcPr>
            <w:tcW w:w="2410" w:type="dxa"/>
            <w:gridSpan w:val="3"/>
            <w:vAlign w:val="center"/>
          </w:tcPr>
          <w:p>
            <w:pPr>
              <w:pStyle w:val="11"/>
              <w:spacing w:line="300" w:lineRule="exact"/>
              <w:ind w:firstLine="420"/>
              <w:jc w:val="center"/>
              <w:rPr>
                <w:rFonts w:ascii="宋体" w:hAnsi="宋体"/>
                <w:color w:val="0D0D0D"/>
                <w:sz w:val="21"/>
              </w:rPr>
            </w:pPr>
          </w:p>
        </w:tc>
        <w:tc>
          <w:tcPr>
            <w:tcW w:w="2557"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2180"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所属国民经济行业</w:t>
            </w:r>
          </w:p>
        </w:tc>
        <w:tc>
          <w:tcPr>
            <w:tcW w:w="7730" w:type="dxa"/>
            <w:gridSpan w:val="7"/>
            <w:vAlign w:val="center"/>
          </w:tcPr>
          <w:p>
            <w:pPr>
              <w:pStyle w:val="11"/>
              <w:spacing w:line="300" w:lineRule="exact"/>
              <w:ind w:firstLine="422"/>
              <w:jc w:val="center"/>
              <w:rPr>
                <w:rFonts w:ascii="宋体" w:hAnsi="宋体"/>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1"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0"/>
              </w:rPr>
              <w:t>所属国家重点发展领域</w:t>
            </w:r>
          </w:p>
        </w:tc>
        <w:tc>
          <w:tcPr>
            <w:tcW w:w="7730" w:type="dxa"/>
            <w:gridSpan w:val="7"/>
            <w:vAlign w:val="center"/>
          </w:tcPr>
          <w:p>
            <w:pPr>
              <w:pStyle w:val="11"/>
              <w:spacing w:line="300" w:lineRule="exact"/>
              <w:ind w:firstLine="422"/>
              <w:jc w:val="center"/>
              <w:rPr>
                <w:rFonts w:ascii="仿宋" w:hAnsi="仿宋" w:eastAsia="仿宋"/>
                <w:b/>
                <w:color w:val="FF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55" w:type="dxa"/>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任务来源</w:t>
            </w:r>
          </w:p>
        </w:tc>
        <w:tc>
          <w:tcPr>
            <w:tcW w:w="7730" w:type="dxa"/>
            <w:gridSpan w:val="7"/>
            <w:vAlign w:val="center"/>
          </w:tcPr>
          <w:p>
            <w:pPr>
              <w:pStyle w:val="11"/>
              <w:spacing w:line="300" w:lineRule="exact"/>
              <w:ind w:firstLine="422"/>
              <w:jc w:val="center"/>
              <w:rPr>
                <w:rFonts w:ascii="宋体" w:hAnsi="宋体"/>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9685" w:type="dxa"/>
            <w:gridSpan w:val="8"/>
          </w:tcPr>
          <w:p>
            <w:pPr>
              <w:pStyle w:val="11"/>
              <w:spacing w:line="340" w:lineRule="exact"/>
              <w:ind w:firstLine="0" w:firstLineChars="0"/>
              <w:rPr>
                <w:rFonts w:ascii="宋体" w:hAnsi="宋体"/>
                <w:color w:val="0D0D0D"/>
                <w:sz w:val="21"/>
              </w:rPr>
            </w:pPr>
            <w:r>
              <w:rPr>
                <w:rFonts w:ascii="宋体" w:hAnsi="宋体"/>
                <w:color w:val="0D0D0D"/>
                <w:sz w:val="21"/>
              </w:rPr>
              <w:t>具体计划、基金的名称和编号：</w:t>
            </w:r>
          </w:p>
          <w:p>
            <w:pPr>
              <w:pStyle w:val="11"/>
              <w:spacing w:line="340" w:lineRule="exact"/>
              <w:ind w:firstLine="0" w:firstLineChars="0"/>
              <w:rPr>
                <w:rFonts w:ascii="宋体" w:hAnsi="宋体"/>
                <w:b/>
                <w:color w:val="0D0D0D"/>
                <w:sz w:val="21"/>
              </w:rPr>
            </w:pPr>
            <w:r>
              <w:rPr>
                <w:rFonts w:hint="eastAsia" w:ascii="仿宋" w:hAnsi="仿宋" w:eastAsia="仿宋"/>
                <w:b/>
                <w:color w:val="0070C0"/>
                <w:sz w:val="21"/>
              </w:rPr>
              <w:t>不超过300字。应按重要程度依次填写，先国家计划，后其他计划，不超过5项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9685" w:type="dxa"/>
            <w:gridSpan w:val="8"/>
            <w:tcBorders>
              <w:bottom w:val="single" w:color="auto" w:sz="4" w:space="0"/>
            </w:tcBorders>
          </w:tcPr>
          <w:p>
            <w:pPr>
              <w:pStyle w:val="11"/>
              <w:spacing w:line="340" w:lineRule="exact"/>
              <w:ind w:firstLine="0" w:firstLineChars="0"/>
              <w:rPr>
                <w:rFonts w:ascii="宋体" w:hAnsi="宋体"/>
                <w:color w:val="0D0D0D"/>
                <w:sz w:val="21"/>
              </w:rPr>
            </w:pPr>
            <w:r>
              <w:rPr>
                <w:rFonts w:hint="eastAsia" w:ascii="宋体" w:hAnsi="宋体"/>
                <w:color w:val="0D0D0D"/>
                <w:sz w:val="21"/>
              </w:rPr>
              <w:t>已呈交的科技报告编号：</w:t>
            </w:r>
          </w:p>
          <w:p>
            <w:pPr>
              <w:pStyle w:val="11"/>
              <w:spacing w:line="340" w:lineRule="exact"/>
              <w:ind w:firstLine="0" w:firstLineChars="0"/>
              <w:rPr>
                <w:rFonts w:ascii="宋体" w:hAnsi="宋体"/>
                <w:b/>
                <w:color w:val="0D0D0D"/>
                <w:sz w:val="21"/>
              </w:rPr>
            </w:pPr>
            <w:r>
              <w:rPr>
                <w:rFonts w:hint="eastAsia" w:ascii="仿宋" w:hAnsi="仿宋" w:eastAsia="仿宋"/>
                <w:b/>
                <w:color w:val="0070C0"/>
                <w:sz w:val="21"/>
              </w:rPr>
              <w:t>指在国家科技计划项目申报中心(</w:t>
            </w:r>
            <w:r>
              <w:rPr>
                <w:rFonts w:hint="eastAsia" w:ascii="仿宋" w:hAnsi="仿宋" w:eastAsia="仿宋"/>
                <w:b/>
                <w:color w:val="0070C0"/>
                <w:kern w:val="0"/>
              </w:rPr>
              <w:t>http://program.most.gov.cn/</w:t>
            </w:r>
            <w:r>
              <w:rPr>
                <w:rFonts w:hint="eastAsia" w:ascii="仿宋" w:hAnsi="仿宋" w:eastAsia="仿宋"/>
                <w:b/>
                <w:color w:val="0070C0"/>
                <w:sz w:val="21"/>
              </w:rPr>
              <w:t>)呈交的科技报告编号，未呈交的可不填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5" w:type="dxa"/>
            <w:tcBorders>
              <w:top w:val="single" w:color="auto" w:sz="4" w:space="0"/>
              <w:left w:val="single" w:color="auto" w:sz="4" w:space="0"/>
              <w:bottom w:val="single" w:color="auto" w:sz="4" w:space="0"/>
            </w:tcBorders>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授权发明专利（项）</w:t>
            </w:r>
          </w:p>
        </w:tc>
        <w:tc>
          <w:tcPr>
            <w:tcW w:w="2993" w:type="dxa"/>
            <w:gridSpan w:val="4"/>
            <w:tcBorders>
              <w:top w:val="single" w:color="auto" w:sz="4" w:space="0"/>
              <w:bottom w:val="single" w:color="auto" w:sz="4" w:space="0"/>
            </w:tcBorders>
            <w:vAlign w:val="center"/>
          </w:tcPr>
          <w:p>
            <w:pPr>
              <w:pStyle w:val="11"/>
              <w:spacing w:line="300" w:lineRule="exact"/>
              <w:ind w:firstLine="0" w:firstLineChars="0"/>
              <w:jc w:val="center"/>
              <w:rPr>
                <w:rFonts w:ascii="宋体" w:hAnsi="宋体"/>
                <w:color w:val="0D0D0D"/>
                <w:sz w:val="21"/>
              </w:rPr>
            </w:pPr>
            <w:r>
              <w:rPr>
                <w:rFonts w:hint="eastAsia" w:ascii="仿宋" w:hAnsi="仿宋" w:eastAsia="仿宋"/>
                <w:b/>
                <w:color w:val="0070C0"/>
                <w:sz w:val="21"/>
              </w:rPr>
              <w:t>填写直接支持本项目技术发明内容成立的已授权发明专利数目。</w:t>
            </w:r>
          </w:p>
        </w:tc>
        <w:tc>
          <w:tcPr>
            <w:tcW w:w="1134" w:type="dxa"/>
            <w:tcBorders>
              <w:top w:val="single" w:color="auto" w:sz="4" w:space="0"/>
              <w:bottom w:val="single" w:color="auto" w:sz="4" w:space="0"/>
            </w:tcBorders>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授权的其它知识产权（项）</w:t>
            </w:r>
          </w:p>
        </w:tc>
        <w:tc>
          <w:tcPr>
            <w:tcW w:w="3603" w:type="dxa"/>
            <w:gridSpan w:val="2"/>
            <w:tcBorders>
              <w:top w:val="single" w:color="auto" w:sz="4" w:space="0"/>
              <w:bottom w:val="single" w:color="auto" w:sz="4" w:space="0"/>
              <w:right w:val="single" w:color="auto" w:sz="4" w:space="0"/>
            </w:tcBorders>
            <w:vAlign w:val="center"/>
          </w:tcPr>
          <w:p>
            <w:pPr>
              <w:pStyle w:val="11"/>
              <w:spacing w:line="300" w:lineRule="exact"/>
              <w:ind w:firstLine="0" w:firstLineChars="0"/>
              <w:jc w:val="center"/>
              <w:rPr>
                <w:rFonts w:ascii="宋体" w:hAnsi="宋体"/>
                <w:color w:val="0D0D0D"/>
                <w:sz w:val="21"/>
              </w:rPr>
            </w:pPr>
            <w:r>
              <w:rPr>
                <w:rFonts w:hint="eastAsia" w:ascii="仿宋" w:hAnsi="仿宋" w:eastAsia="仿宋"/>
                <w:b/>
                <w:color w:val="0070C0"/>
                <w:sz w:val="21"/>
              </w:rPr>
              <w:t>填写直接支持本项目技术发明内容成立的除发明专利外的其他授权知识产权数目，如计算机软件著作权、集成电路布图设计权等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5" w:type="dxa"/>
            <w:tcBorders>
              <w:top w:val="single" w:color="auto" w:sz="4" w:space="0"/>
            </w:tcBorders>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项目起止时间</w:t>
            </w:r>
          </w:p>
        </w:tc>
        <w:tc>
          <w:tcPr>
            <w:tcW w:w="2993" w:type="dxa"/>
            <w:gridSpan w:val="4"/>
            <w:tcBorders>
              <w:top w:val="single" w:color="auto" w:sz="4" w:space="0"/>
            </w:tcBorders>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起始：   年     月     日</w:t>
            </w:r>
          </w:p>
          <w:p>
            <w:pPr>
              <w:pStyle w:val="11"/>
              <w:spacing w:line="300" w:lineRule="exact"/>
              <w:ind w:firstLine="0" w:firstLineChars="0"/>
              <w:jc w:val="center"/>
              <w:rPr>
                <w:rFonts w:ascii="宋体" w:hAnsi="宋体"/>
                <w:color w:val="0D0D0D"/>
                <w:sz w:val="21"/>
              </w:rPr>
            </w:pPr>
            <w:r>
              <w:rPr>
                <w:rFonts w:hint="eastAsia" w:ascii="仿宋" w:hAnsi="仿宋" w:eastAsia="仿宋"/>
                <w:b/>
                <w:color w:val="0070C0"/>
                <w:sz w:val="21"/>
              </w:rPr>
              <w:t>立项、任务下达、合同签署等标志项目开始研发的日期</w:t>
            </w:r>
          </w:p>
        </w:tc>
        <w:tc>
          <w:tcPr>
            <w:tcW w:w="4737" w:type="dxa"/>
            <w:gridSpan w:val="3"/>
            <w:tcBorders>
              <w:top w:val="single" w:color="auto" w:sz="4" w:space="0"/>
            </w:tcBorders>
            <w:vAlign w:val="center"/>
          </w:tcPr>
          <w:p>
            <w:pPr>
              <w:pStyle w:val="11"/>
              <w:spacing w:line="300" w:lineRule="exact"/>
              <w:ind w:firstLine="0" w:firstLineChars="0"/>
              <w:jc w:val="left"/>
              <w:rPr>
                <w:rFonts w:ascii="宋体" w:hAnsi="宋体"/>
                <w:color w:val="0D0D0D"/>
                <w:sz w:val="21"/>
              </w:rPr>
            </w:pPr>
            <w:r>
              <w:rPr>
                <w:rFonts w:ascii="宋体" w:hAnsi="宋体"/>
                <w:color w:val="0D0D0D"/>
                <w:sz w:val="21"/>
              </w:rPr>
              <w:t>完成：</w:t>
            </w:r>
            <w:r>
              <w:rPr>
                <w:rFonts w:hint="eastAsia" w:ascii="宋体" w:hAnsi="宋体"/>
                <w:color w:val="0D0D0D"/>
                <w:sz w:val="21"/>
              </w:rPr>
              <w:t xml:space="preserve">        </w:t>
            </w:r>
            <w:r>
              <w:rPr>
                <w:rFonts w:ascii="宋体" w:hAnsi="宋体"/>
                <w:color w:val="0D0D0D"/>
                <w:sz w:val="21"/>
              </w:rPr>
              <w:t xml:space="preserve"> 年    月    日</w:t>
            </w:r>
          </w:p>
          <w:p>
            <w:pPr>
              <w:pStyle w:val="11"/>
              <w:spacing w:line="300" w:lineRule="exact"/>
              <w:ind w:firstLine="0" w:firstLineChars="0"/>
              <w:jc w:val="left"/>
              <w:rPr>
                <w:rFonts w:ascii="宋体" w:hAnsi="宋体"/>
                <w:color w:val="0D0D0D"/>
                <w:sz w:val="21"/>
              </w:rPr>
            </w:pPr>
            <w:r>
              <w:rPr>
                <w:rFonts w:hint="eastAsia" w:ascii="仿宋" w:hAnsi="仿宋" w:eastAsia="仿宋"/>
                <w:b/>
                <w:color w:val="0070C0"/>
                <w:sz w:val="21"/>
              </w:rPr>
              <w:t>项目整体技术首次应用的时间（须在附件提供应用证明，无法精确到天的，统一填写“1日”）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提名联系人</w:t>
            </w:r>
          </w:p>
        </w:tc>
        <w:tc>
          <w:tcPr>
            <w:tcW w:w="1434" w:type="dxa"/>
            <w:gridSpan w:val="2"/>
            <w:vAlign w:val="center"/>
          </w:tcPr>
          <w:p>
            <w:pPr>
              <w:pStyle w:val="11"/>
              <w:spacing w:line="300" w:lineRule="exact"/>
              <w:ind w:firstLine="0" w:firstLineChars="0"/>
              <w:jc w:val="left"/>
              <w:rPr>
                <w:rFonts w:ascii="宋体" w:hAnsi="宋体"/>
                <w:color w:val="0D0D0D"/>
                <w:sz w:val="18"/>
              </w:rPr>
            </w:pPr>
          </w:p>
        </w:tc>
        <w:tc>
          <w:tcPr>
            <w:tcW w:w="709"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850" w:type="dxa"/>
            <w:vAlign w:val="center"/>
          </w:tcPr>
          <w:p>
            <w:pPr>
              <w:pStyle w:val="11"/>
              <w:spacing w:line="300" w:lineRule="exact"/>
              <w:ind w:firstLine="0" w:firstLineChars="0"/>
              <w:jc w:val="left"/>
              <w:rPr>
                <w:rFonts w:ascii="宋体" w:hAnsi="宋体"/>
                <w:color w:val="0D0D0D"/>
                <w:sz w:val="21"/>
              </w:rPr>
            </w:pPr>
          </w:p>
        </w:tc>
        <w:tc>
          <w:tcPr>
            <w:tcW w:w="1134"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3603" w:type="dxa"/>
            <w:gridSpan w:val="2"/>
            <w:vAlign w:val="center"/>
          </w:tcPr>
          <w:p>
            <w:pPr>
              <w:pStyle w:val="11"/>
              <w:spacing w:line="300" w:lineRule="exact"/>
              <w:ind w:firstLine="0" w:firstLineChars="0"/>
              <w:jc w:val="left"/>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55"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项目联系人</w:t>
            </w:r>
          </w:p>
        </w:tc>
        <w:tc>
          <w:tcPr>
            <w:tcW w:w="1434" w:type="dxa"/>
            <w:gridSpan w:val="2"/>
            <w:vAlign w:val="center"/>
          </w:tcPr>
          <w:p>
            <w:pPr>
              <w:pStyle w:val="11"/>
              <w:spacing w:line="300" w:lineRule="exact"/>
              <w:ind w:firstLine="0" w:firstLineChars="0"/>
              <w:jc w:val="left"/>
              <w:rPr>
                <w:rFonts w:ascii="宋体" w:hAnsi="宋体"/>
                <w:color w:val="0D0D0D"/>
                <w:sz w:val="21"/>
              </w:rPr>
            </w:pPr>
          </w:p>
        </w:tc>
        <w:tc>
          <w:tcPr>
            <w:tcW w:w="709"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850" w:type="dxa"/>
            <w:vAlign w:val="center"/>
          </w:tcPr>
          <w:p>
            <w:pPr>
              <w:pStyle w:val="11"/>
              <w:spacing w:line="300" w:lineRule="exact"/>
              <w:ind w:firstLine="0" w:firstLineChars="0"/>
              <w:jc w:val="left"/>
              <w:rPr>
                <w:rFonts w:ascii="宋体" w:hAnsi="宋体"/>
                <w:color w:val="0D0D0D"/>
                <w:sz w:val="21"/>
              </w:rPr>
            </w:pPr>
          </w:p>
        </w:tc>
        <w:tc>
          <w:tcPr>
            <w:tcW w:w="1134"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3603" w:type="dxa"/>
            <w:gridSpan w:val="2"/>
            <w:vAlign w:val="center"/>
          </w:tcPr>
          <w:p>
            <w:pPr>
              <w:pStyle w:val="11"/>
              <w:spacing w:line="300" w:lineRule="exact"/>
              <w:ind w:firstLine="0" w:firstLineChars="0"/>
              <w:jc w:val="left"/>
              <w:rPr>
                <w:rFonts w:ascii="宋体" w:hAnsi="宋体"/>
                <w:color w:val="0D0D0D"/>
                <w:sz w:val="21"/>
              </w:rPr>
            </w:pPr>
          </w:p>
        </w:tc>
      </w:tr>
    </w:tbl>
    <w:p>
      <w:pPr>
        <w:pStyle w:val="11"/>
        <w:spacing w:line="390" w:lineRule="exact"/>
        <w:ind w:firstLine="0" w:firstLineChars="0"/>
        <w:jc w:val="right"/>
        <w:rPr>
          <w:rFonts w:ascii="宋体" w:hAnsi="宋体"/>
          <w:color w:val="0D0D0D"/>
          <w:sz w:val="21"/>
        </w:rPr>
      </w:pPr>
      <w:r>
        <w:rPr>
          <w:rFonts w:hint="eastAsia" w:ascii="宋体" w:hAnsi="宋体"/>
          <w:color w:val="0D0D0D"/>
          <w:sz w:val="21"/>
        </w:rPr>
        <w:t>江苏省通信学会</w:t>
      </w:r>
      <w:r>
        <w:rPr>
          <w:rFonts w:ascii="宋体" w:hAnsi="宋体"/>
          <w:color w:val="0D0D0D"/>
          <w:sz w:val="21"/>
        </w:rPr>
        <w:t>制</w:t>
      </w:r>
    </w:p>
    <w:p>
      <w:pPr>
        <w:pStyle w:val="11"/>
        <w:ind w:firstLine="0" w:firstLineChars="0"/>
        <w:jc w:val="center"/>
        <w:outlineLvl w:val="1"/>
        <w:rPr>
          <w:rFonts w:ascii="宋体" w:hAnsi="宋体"/>
          <w:b/>
          <w:bCs/>
          <w:color w:val="0D0D0D"/>
          <w:sz w:val="28"/>
        </w:rPr>
      </w:pPr>
      <w:r>
        <w:rPr>
          <w:rFonts w:ascii="宋体" w:hAnsi="宋体"/>
          <w:color w:val="0D0D0D"/>
          <w:sz w:val="21"/>
        </w:rPr>
        <w:br w:type="page"/>
      </w:r>
    </w:p>
    <w:p>
      <w:pPr>
        <w:pStyle w:val="11"/>
        <w:ind w:firstLine="0" w:firstLineChars="0"/>
        <w:jc w:val="center"/>
        <w:outlineLvl w:val="1"/>
        <w:rPr>
          <w:rFonts w:ascii="宋体" w:hAnsi="宋体"/>
          <w:b/>
          <w:bCs/>
          <w:color w:val="0D0D0D"/>
          <w:sz w:val="28"/>
        </w:rPr>
      </w:pPr>
      <w:r>
        <w:rPr>
          <w:rFonts w:hint="eastAsia" w:ascii="宋体" w:hAnsi="宋体"/>
          <w:b/>
          <w:bCs/>
          <w:color w:val="0D0D0D"/>
          <w:sz w:val="28"/>
        </w:rPr>
        <w:t>二</w:t>
      </w:r>
      <w:r>
        <w:rPr>
          <w:rFonts w:ascii="宋体" w:hAnsi="宋体"/>
          <w:b/>
          <w:bCs/>
          <w:color w:val="0D0D0D"/>
          <w:sz w:val="28"/>
        </w:rPr>
        <w:t>、项目简介</w:t>
      </w:r>
    </w:p>
    <w:p>
      <w:pPr>
        <w:pStyle w:val="11"/>
        <w:ind w:firstLine="0" w:firstLineChars="0"/>
        <w:jc w:val="center"/>
        <w:rPr>
          <w:rFonts w:ascii="宋体" w:hAnsi="宋体"/>
          <w:color w:val="0D0D0D"/>
        </w:rPr>
      </w:pPr>
      <w:r>
        <w:rPr>
          <w:rFonts w:hint="eastAsia" w:ascii="宋体" w:hAnsi="宋体"/>
          <w:color w:val="0D0D0D"/>
        </w:rPr>
        <w:t>（限1页）</w:t>
      </w:r>
    </w:p>
    <w:p>
      <w:pPr>
        <w:pStyle w:val="11"/>
        <w:ind w:firstLine="0" w:firstLineChars="0"/>
        <w:jc w:val="center"/>
        <w:rPr>
          <w:rFonts w:ascii="宋体" w:hAnsi="宋体"/>
          <w:b/>
          <w:color w:val="0D0D0D"/>
        </w:rPr>
      </w:pPr>
      <w:r>
        <w:rPr>
          <w:rFonts w:hint="eastAsia" w:ascii="宋体" w:hAnsi="宋体"/>
          <w:b/>
          <w:color w:val="0070C0"/>
          <w:szCs w:val="24"/>
        </w:rPr>
        <w:t>（应包含项目主要技术内容、授权专利情况、技术经济指标、应用及效益情况等。）</w:t>
      </w:r>
    </w:p>
    <w:p>
      <w:pPr>
        <w:pStyle w:val="11"/>
        <w:ind w:firstLine="0" w:firstLineChars="0"/>
        <w:jc w:val="center"/>
        <w:outlineLvl w:val="1"/>
        <w:rPr>
          <w:rFonts w:ascii="宋体" w:hAnsi="宋体"/>
          <w:b/>
          <w:bCs/>
          <w:color w:val="0D0D0D"/>
          <w:sz w:val="28"/>
        </w:rPr>
      </w:pPr>
      <w:r>
        <w:rPr>
          <w:rFonts w:ascii="宋体" w:hAnsi="宋体"/>
          <w:color w:val="0D0D0D"/>
          <w:sz w:val="28"/>
        </w:rPr>
        <w:br w:type="page"/>
      </w:r>
      <w:r>
        <w:rPr>
          <w:rFonts w:hint="eastAsia" w:ascii="宋体" w:hAnsi="宋体"/>
          <w:b/>
          <w:bCs/>
          <w:color w:val="0D0D0D"/>
          <w:sz w:val="28"/>
        </w:rPr>
        <w:t>三</w:t>
      </w:r>
      <w:r>
        <w:rPr>
          <w:rFonts w:ascii="宋体" w:hAnsi="宋体"/>
          <w:b/>
          <w:bCs/>
          <w:color w:val="0D0D0D"/>
          <w:sz w:val="28"/>
        </w:rPr>
        <w:t>、</w:t>
      </w:r>
      <w:r>
        <w:rPr>
          <w:rFonts w:hint="eastAsia" w:ascii="宋体" w:hAnsi="宋体"/>
          <w:b/>
          <w:bCs/>
          <w:color w:val="0D0D0D"/>
          <w:sz w:val="28"/>
        </w:rPr>
        <w:t>主要技术发明</w:t>
      </w:r>
    </w:p>
    <w:p>
      <w:pPr>
        <w:pStyle w:val="11"/>
        <w:ind w:firstLine="0" w:firstLineChars="0"/>
        <w:rPr>
          <w:rFonts w:ascii="宋体" w:hAnsi="宋体"/>
          <w:b/>
          <w:color w:val="0D0D0D"/>
        </w:rPr>
      </w:pPr>
      <w:r>
        <w:rPr>
          <w:rFonts w:hint="eastAsia" w:ascii="宋体" w:hAnsi="宋体"/>
          <w:b/>
          <w:color w:val="0D0D0D"/>
        </w:rPr>
        <w:t>1.</w:t>
      </w:r>
      <w:r>
        <w:rPr>
          <w:rFonts w:ascii="宋体" w:hAnsi="宋体"/>
          <w:b/>
          <w:color w:val="0D0D0D"/>
        </w:rPr>
        <w:t xml:space="preserve"> </w:t>
      </w:r>
      <w:r>
        <w:rPr>
          <w:rFonts w:hint="eastAsia" w:ascii="宋体" w:hAnsi="宋体"/>
          <w:b/>
          <w:color w:val="0D0D0D"/>
        </w:rPr>
        <w:t>主要技术发明（限5页）</w:t>
      </w:r>
    </w:p>
    <w:p>
      <w:pPr>
        <w:rPr>
          <w:rFonts w:ascii="宋体" w:hAnsi="宋体"/>
          <w:bCs/>
          <w:color w:val="0070C0"/>
          <w:sz w:val="24"/>
          <w:szCs w:val="24"/>
        </w:rPr>
      </w:pPr>
      <w:r>
        <w:rPr>
          <w:rFonts w:hint="eastAsia" w:ascii="宋体" w:hAnsi="宋体"/>
          <w:bCs/>
          <w:color w:val="0070C0"/>
          <w:sz w:val="24"/>
          <w:szCs w:val="24"/>
        </w:rPr>
        <w:t>该部分是提名书的核心内容。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rPr>
          <w:rFonts w:ascii="宋体" w:hAnsi="宋体"/>
          <w:bCs/>
          <w:color w:val="0070C0"/>
          <w:sz w:val="24"/>
          <w:szCs w:val="24"/>
        </w:rPr>
      </w:pPr>
      <w:r>
        <w:rPr>
          <w:rFonts w:hint="eastAsia" w:ascii="宋体" w:hAnsi="宋体"/>
          <w:bCs/>
          <w:color w:val="0070C0"/>
          <w:sz w:val="24"/>
          <w:szCs w:val="24"/>
        </w:rPr>
        <w:t>技术发明点按重要程度排序。每项技术发明在阐述前应首先说明所属的学科分类名称和支持其成立的授权知识产权。核心发明点必须取得授权知识产权。</w:t>
      </w:r>
    </w:p>
    <w:p>
      <w:pPr>
        <w:pStyle w:val="11"/>
        <w:ind w:firstLine="0" w:firstLineChars="0"/>
        <w:rPr>
          <w:rFonts w:ascii="宋体" w:hAnsi="宋体"/>
          <w:b/>
          <w:color w:val="0D0D0D"/>
          <w:szCs w:val="24"/>
        </w:rPr>
      </w:pPr>
      <w:r>
        <w:rPr>
          <w:rFonts w:ascii="宋体" w:hAnsi="宋体"/>
          <w:color w:val="0070C0"/>
          <w:szCs w:val="24"/>
        </w:rPr>
        <w:br w:type="page"/>
      </w:r>
      <w:r>
        <w:rPr>
          <w:rFonts w:ascii="宋体" w:hAnsi="宋体"/>
          <w:b/>
          <w:color w:val="0D0D0D"/>
          <w:szCs w:val="24"/>
        </w:rPr>
        <w:t xml:space="preserve">2. </w:t>
      </w:r>
      <w:r>
        <w:rPr>
          <w:rFonts w:hint="eastAsia" w:ascii="宋体" w:hAnsi="宋体"/>
          <w:b/>
          <w:color w:val="0D0D0D"/>
          <w:szCs w:val="24"/>
        </w:rPr>
        <w:t>技术</w:t>
      </w:r>
      <w:r>
        <w:rPr>
          <w:rFonts w:ascii="宋体" w:hAnsi="宋体"/>
          <w:b/>
          <w:color w:val="0D0D0D"/>
          <w:szCs w:val="24"/>
        </w:rPr>
        <w:t>局限性</w:t>
      </w:r>
      <w:r>
        <w:rPr>
          <w:rFonts w:hint="eastAsia" w:ascii="宋体" w:hAnsi="宋体"/>
          <w:b/>
          <w:color w:val="0D0D0D"/>
          <w:szCs w:val="24"/>
        </w:rPr>
        <w:t>（限1页）</w:t>
      </w:r>
    </w:p>
    <w:p>
      <w:pPr>
        <w:pStyle w:val="11"/>
        <w:spacing w:line="440" w:lineRule="exact"/>
        <w:rPr>
          <w:rFonts w:ascii="宋体" w:hAnsi="宋体"/>
          <w:color w:val="0070C0"/>
          <w:szCs w:val="24"/>
        </w:rPr>
      </w:pPr>
      <w:r>
        <w:rPr>
          <w:rFonts w:hint="eastAsia" w:ascii="宋体" w:hAnsi="宋体"/>
          <w:color w:val="0070C0"/>
          <w:szCs w:val="24"/>
        </w:rPr>
        <w:t>（简明、准确地阐述本项目在现阶段还存在的技术局限性及今后主要研究方向。）</w:t>
      </w:r>
    </w:p>
    <w:p>
      <w:pPr>
        <w:pStyle w:val="11"/>
        <w:ind w:firstLine="0" w:firstLineChars="0"/>
        <w:rPr>
          <w:rFonts w:ascii="宋体" w:hAnsi="宋体"/>
          <w:color w:val="0D0D0D"/>
          <w:sz w:val="21"/>
          <w:szCs w:val="24"/>
        </w:rPr>
      </w:pPr>
    </w:p>
    <w:p>
      <w:pPr>
        <w:pStyle w:val="11"/>
        <w:spacing w:line="390" w:lineRule="exact"/>
        <w:ind w:firstLine="0" w:firstLineChars="0"/>
        <w:jc w:val="center"/>
        <w:rPr>
          <w:rFonts w:ascii="宋体" w:hAnsi="宋体"/>
          <w:color w:val="0D0D0D"/>
        </w:rPr>
      </w:pPr>
    </w:p>
    <w:p>
      <w:pPr>
        <w:pStyle w:val="11"/>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四</w:t>
      </w:r>
      <w:r>
        <w:rPr>
          <w:rFonts w:ascii="宋体" w:hAnsi="宋体"/>
          <w:b/>
          <w:color w:val="0D0D0D"/>
          <w:sz w:val="28"/>
        </w:rPr>
        <w:t>、</w:t>
      </w:r>
      <w:r>
        <w:rPr>
          <w:rFonts w:hint="eastAsia" w:ascii="宋体" w:hAnsi="宋体"/>
          <w:b/>
          <w:color w:val="0D0D0D"/>
          <w:sz w:val="28"/>
        </w:rPr>
        <w:t>客观评价</w:t>
      </w:r>
    </w:p>
    <w:p>
      <w:pPr>
        <w:pStyle w:val="11"/>
        <w:ind w:firstLine="0" w:firstLineChars="0"/>
        <w:jc w:val="center"/>
        <w:rPr>
          <w:rFonts w:ascii="宋体" w:hAnsi="宋体"/>
        </w:rPr>
      </w:pPr>
      <w:r>
        <w:rPr>
          <w:rFonts w:hint="eastAsia" w:ascii="宋体" w:hAnsi="宋体"/>
        </w:rPr>
        <w:t>（限2页）</w:t>
      </w:r>
    </w:p>
    <w:p>
      <w:pPr>
        <w:pStyle w:val="11"/>
        <w:rPr>
          <w:rFonts w:ascii="宋体" w:hAnsi="宋体"/>
          <w:color w:val="0070C0"/>
          <w:szCs w:val="24"/>
        </w:rPr>
      </w:pPr>
      <w:r>
        <w:rPr>
          <w:rFonts w:hint="eastAsia" w:ascii="宋体" w:hAnsi="宋体"/>
          <w:color w:val="0070C0"/>
          <w:szCs w:val="24"/>
        </w:rPr>
        <w:t>围绕技术发明点的首创性、先进性和技术价值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p>
    <w:p>
      <w:pPr>
        <w:pStyle w:val="11"/>
        <w:ind w:firstLine="482"/>
        <w:rPr>
          <w:rFonts w:ascii="宋体" w:hAnsi="宋体"/>
          <w:b/>
          <w:bCs/>
          <w:color w:val="0070C0"/>
          <w:szCs w:val="24"/>
        </w:rPr>
      </w:pPr>
    </w:p>
    <w:p>
      <w:pPr>
        <w:widowControl/>
        <w:jc w:val="center"/>
        <w:outlineLvl w:val="1"/>
        <w:rPr>
          <w:rFonts w:ascii="宋体" w:hAnsi="宋体"/>
          <w:color w:val="0D0D0D"/>
        </w:rPr>
      </w:pPr>
      <w:r>
        <w:rPr>
          <w:rFonts w:ascii="宋体" w:hAnsi="宋体"/>
          <w:b/>
          <w:bCs/>
          <w:color w:val="0D0D0D"/>
          <w:sz w:val="28"/>
        </w:rPr>
        <w:br w:type="page"/>
      </w:r>
      <w:r>
        <w:rPr>
          <w:rFonts w:hint="eastAsia"/>
          <w:b/>
          <w:bCs/>
          <w:color w:val="0D0D0D"/>
          <w:sz w:val="28"/>
        </w:rPr>
        <w:t>五、</w:t>
      </w:r>
      <w:r>
        <w:rPr>
          <w:rFonts w:hint="eastAsia" w:ascii="宋体" w:hAnsi="宋体"/>
          <w:b/>
          <w:bCs/>
          <w:color w:val="0D0D0D"/>
          <w:sz w:val="28"/>
        </w:rPr>
        <w:t>应用情况和效果</w:t>
      </w:r>
    </w:p>
    <w:p>
      <w:pPr>
        <w:pStyle w:val="11"/>
        <w:spacing w:line="390" w:lineRule="exact"/>
        <w:ind w:firstLine="0" w:firstLineChars="0"/>
        <w:outlineLvl w:val="2"/>
        <w:rPr>
          <w:rFonts w:ascii="宋体" w:hAnsi="宋体"/>
          <w:b/>
          <w:color w:val="0D0D0D"/>
        </w:rPr>
      </w:pPr>
      <w:r>
        <w:rPr>
          <w:rFonts w:hint="eastAsia" w:ascii="宋体" w:hAnsi="宋体"/>
          <w:b/>
          <w:color w:val="0D0D0D"/>
        </w:rPr>
        <w:t>1．应用情况</w:t>
      </w:r>
      <w:r>
        <w:rPr>
          <w:rFonts w:hint="eastAsia" w:ascii="宋体" w:hAnsi="宋体"/>
          <w:bCs/>
          <w:color w:val="0D0D0D"/>
        </w:rPr>
        <w:t>（限2页）</w:t>
      </w:r>
    </w:p>
    <w:p>
      <w:pPr>
        <w:pStyle w:val="11"/>
        <w:spacing w:before="240" w:beforeLines="100"/>
        <w:ind w:firstLine="0" w:firstLineChars="0"/>
        <w:jc w:val="center"/>
        <w:rPr>
          <w:rFonts w:ascii="宋体" w:hAnsi="宋体"/>
          <w:b/>
          <w:color w:val="000000" w:themeColor="text1"/>
        </w:rPr>
      </w:pPr>
      <w:r>
        <w:rPr>
          <w:rFonts w:hint="eastAsia" w:ascii="宋体" w:hAnsi="宋体"/>
          <w:b/>
          <w:color w:val="000000" w:themeColor="text1"/>
        </w:rPr>
        <w:t>主要应用单位情况表</w:t>
      </w:r>
    </w:p>
    <w:tbl>
      <w:tblPr>
        <w:tblStyle w:val="2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341"/>
        <w:gridCol w:w="1486"/>
        <w:gridCol w:w="1984"/>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宋体" w:hAnsi="宋体"/>
                <w:b/>
                <w:color w:val="000000" w:themeColor="text1"/>
              </w:rPr>
            </w:pPr>
            <w:r>
              <w:rPr>
                <w:rFonts w:hint="eastAsia" w:ascii="宋体" w:hAnsi="宋体"/>
                <w:b/>
                <w:color w:val="000000" w:themeColor="text1"/>
              </w:rPr>
              <w:t>序号</w:t>
            </w:r>
          </w:p>
        </w:tc>
        <w:tc>
          <w:tcPr>
            <w:tcW w:w="2341"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宋体" w:hAnsi="宋体"/>
                <w:b/>
                <w:color w:val="000000" w:themeColor="text1"/>
              </w:rPr>
            </w:pPr>
            <w:r>
              <w:rPr>
                <w:rFonts w:hint="eastAsia" w:ascii="宋体" w:hAnsi="宋体"/>
                <w:b/>
                <w:color w:val="000000" w:themeColor="text1"/>
              </w:rPr>
              <w:t>应用单位名称</w:t>
            </w:r>
          </w:p>
        </w:tc>
        <w:tc>
          <w:tcPr>
            <w:tcW w:w="1486"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宋体" w:hAnsi="宋体"/>
                <w:b/>
                <w:color w:val="000000" w:themeColor="text1"/>
              </w:rPr>
            </w:pPr>
            <w:r>
              <w:rPr>
                <w:rFonts w:hint="eastAsia" w:ascii="宋体" w:hAnsi="宋体"/>
                <w:b/>
                <w:color w:val="000000" w:themeColor="text1"/>
              </w:rPr>
              <w:t>应用技术</w:t>
            </w:r>
          </w:p>
        </w:tc>
        <w:tc>
          <w:tcPr>
            <w:tcW w:w="1984"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宋体" w:hAnsi="宋体"/>
                <w:b/>
                <w:color w:val="000000" w:themeColor="text1"/>
              </w:rPr>
            </w:pPr>
            <w:r>
              <w:rPr>
                <w:rFonts w:hint="eastAsia" w:ascii="宋体" w:hAnsi="宋体"/>
                <w:b/>
                <w:color w:val="000000" w:themeColor="text1"/>
              </w:rPr>
              <w:t>应用的起止时间</w:t>
            </w:r>
          </w:p>
        </w:tc>
        <w:tc>
          <w:tcPr>
            <w:tcW w:w="264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宋体" w:hAnsi="宋体"/>
                <w:b/>
                <w:color w:val="000000" w:themeColor="text1"/>
              </w:rPr>
            </w:pPr>
            <w:r>
              <w:rPr>
                <w:rFonts w:hint="eastAsia" w:ascii="宋体" w:hAnsi="宋体"/>
                <w:b/>
                <w:color w:val="000000" w:themeColor="text1"/>
              </w:rPr>
              <w:t>应用单位联系人/电话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pPr>
              <w:pStyle w:val="11"/>
              <w:ind w:firstLine="0" w:firstLineChars="0"/>
              <w:rPr>
                <w:rFonts w:ascii="宋体" w:hAnsi="宋体"/>
                <w:b/>
                <w:color w:val="0070C0"/>
              </w:rPr>
            </w:pPr>
          </w:p>
        </w:tc>
        <w:tc>
          <w:tcPr>
            <w:tcW w:w="2341" w:type="dxa"/>
            <w:tcBorders>
              <w:top w:val="single" w:color="auto" w:sz="4" w:space="0"/>
              <w:left w:val="single" w:color="auto" w:sz="4" w:space="0"/>
              <w:bottom w:val="single" w:color="auto" w:sz="4" w:space="0"/>
              <w:right w:val="single" w:color="auto" w:sz="4" w:space="0"/>
            </w:tcBorders>
          </w:tcPr>
          <w:p>
            <w:pPr>
              <w:pStyle w:val="11"/>
              <w:ind w:firstLine="0" w:firstLineChars="0"/>
              <w:rPr>
                <w:rFonts w:ascii="宋体" w:hAnsi="宋体"/>
                <w:b/>
                <w:color w:val="0070C0"/>
              </w:rPr>
            </w:pPr>
          </w:p>
        </w:tc>
        <w:tc>
          <w:tcPr>
            <w:tcW w:w="1486" w:type="dxa"/>
            <w:tcBorders>
              <w:top w:val="single" w:color="auto" w:sz="4" w:space="0"/>
              <w:left w:val="single" w:color="auto" w:sz="4" w:space="0"/>
              <w:bottom w:val="single" w:color="auto" w:sz="4" w:space="0"/>
              <w:right w:val="single" w:color="auto" w:sz="4" w:space="0"/>
            </w:tcBorders>
          </w:tcPr>
          <w:p>
            <w:pPr>
              <w:pStyle w:val="11"/>
              <w:ind w:firstLine="0" w:firstLineChars="0"/>
              <w:rPr>
                <w:rFonts w:ascii="宋体" w:hAnsi="宋体"/>
                <w:b/>
                <w:color w:val="0070C0"/>
              </w:rPr>
            </w:pPr>
          </w:p>
        </w:tc>
        <w:tc>
          <w:tcPr>
            <w:tcW w:w="1984" w:type="dxa"/>
            <w:tcBorders>
              <w:top w:val="single" w:color="auto" w:sz="4" w:space="0"/>
              <w:left w:val="single" w:color="auto" w:sz="4" w:space="0"/>
              <w:bottom w:val="single" w:color="auto" w:sz="4" w:space="0"/>
              <w:right w:val="single" w:color="auto" w:sz="4" w:space="0"/>
            </w:tcBorders>
          </w:tcPr>
          <w:p>
            <w:pPr>
              <w:pStyle w:val="11"/>
              <w:ind w:firstLine="0" w:firstLineChars="0"/>
              <w:rPr>
                <w:rFonts w:ascii="宋体" w:hAnsi="宋体"/>
                <w:b/>
                <w:color w:val="0070C0"/>
              </w:rPr>
            </w:pPr>
          </w:p>
        </w:tc>
        <w:tc>
          <w:tcPr>
            <w:tcW w:w="2645" w:type="dxa"/>
            <w:tcBorders>
              <w:top w:val="single" w:color="auto" w:sz="4" w:space="0"/>
              <w:left w:val="single" w:color="auto" w:sz="4" w:space="0"/>
              <w:bottom w:val="single" w:color="auto" w:sz="4" w:space="0"/>
              <w:right w:val="single" w:color="auto" w:sz="4" w:space="0"/>
            </w:tcBorders>
          </w:tcPr>
          <w:p>
            <w:pPr>
              <w:pStyle w:val="11"/>
              <w:ind w:firstLine="0" w:firstLineChars="0"/>
              <w:rPr>
                <w:rFonts w:ascii="宋体" w:hAnsi="宋体"/>
                <w:b/>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9" w:type="dxa"/>
            <w:gridSpan w:val="5"/>
            <w:tcBorders>
              <w:top w:val="single" w:color="auto" w:sz="4" w:space="0"/>
              <w:left w:val="single" w:color="auto" w:sz="4" w:space="0"/>
              <w:bottom w:val="single" w:color="auto" w:sz="4" w:space="0"/>
              <w:right w:val="single" w:color="auto" w:sz="4" w:space="0"/>
            </w:tcBorders>
          </w:tcPr>
          <w:p>
            <w:pPr>
              <w:pStyle w:val="11"/>
              <w:ind w:firstLine="0" w:firstLineChars="0"/>
              <w:rPr>
                <w:rFonts w:ascii="宋体" w:hAnsi="宋体"/>
                <w:b/>
                <w:color w:val="0D0D0D"/>
              </w:rPr>
            </w:pPr>
            <w:r>
              <w:rPr>
                <w:rFonts w:hint="eastAsia" w:ascii="宋体" w:hAnsi="宋体"/>
                <w:b/>
                <w:color w:val="0D0D0D"/>
              </w:rPr>
              <w:t>应用情况概述：</w:t>
            </w:r>
          </w:p>
          <w:p>
            <w:pPr>
              <w:pStyle w:val="11"/>
              <w:ind w:firstLine="0" w:firstLineChars="0"/>
              <w:rPr>
                <w:rFonts w:ascii="宋体" w:hAnsi="宋体"/>
                <w:bCs/>
                <w:color w:val="0070C0"/>
              </w:rPr>
            </w:pPr>
            <w:r>
              <w:rPr>
                <w:rFonts w:hint="eastAsia" w:ascii="宋体" w:hAnsi="宋体"/>
                <w:bCs/>
                <w:color w:val="0070C0"/>
              </w:rPr>
              <w:t>应就本项目技术应用的对象（如应用的单位、产品、工艺、工程、服务等）及规模情况进行概述，并在附件中提供主要客观作证材料的关键页或材料目录。</w:t>
            </w:r>
          </w:p>
          <w:p>
            <w:pPr>
              <w:pStyle w:val="11"/>
              <w:ind w:firstLine="0" w:firstLineChars="0"/>
              <w:rPr>
                <w:rFonts w:ascii="宋体" w:hAnsi="宋体"/>
                <w:bCs/>
                <w:color w:val="0070C0"/>
              </w:rPr>
            </w:pPr>
            <w:r>
              <w:rPr>
                <w:rFonts w:hint="eastAsia" w:ascii="宋体" w:hAnsi="宋体"/>
                <w:bCs/>
                <w:color w:val="0070C0"/>
                <w:szCs w:val="24"/>
              </w:rPr>
              <w:t>主要应用单位（包含是应用单位的完成单位）情况按以上表格式说明，不超过15个。</w:t>
            </w:r>
          </w:p>
          <w:p>
            <w:pPr>
              <w:pStyle w:val="11"/>
              <w:ind w:firstLine="0" w:firstLineChars="0"/>
              <w:rPr>
                <w:rFonts w:ascii="宋体" w:hAnsi="宋体"/>
                <w:bCs/>
                <w:color w:val="0070C0"/>
                <w:sz w:val="21"/>
              </w:rPr>
            </w:pPr>
            <w:r>
              <w:rPr>
                <w:rFonts w:hint="eastAsia" w:ascii="宋体" w:hAnsi="宋体"/>
                <w:bCs/>
                <w:color w:val="0070C0"/>
                <w:szCs w:val="24"/>
              </w:rPr>
              <w:t>同时应在附件中提供能证明该项目整体技术已正式应用两年以上（2018年1月1日以前应用）的证明材料。需要行政审批的项目应在获得行政审批后应用两年以上（审批时间在2018年1月1日以前）。</w:t>
            </w:r>
          </w:p>
          <w:p>
            <w:pPr>
              <w:pStyle w:val="11"/>
              <w:ind w:firstLine="0" w:firstLineChars="0"/>
              <w:rPr>
                <w:rFonts w:ascii="宋体" w:hAnsi="宋体"/>
                <w:b/>
                <w:color w:val="0070C0"/>
              </w:rPr>
            </w:pPr>
          </w:p>
          <w:p>
            <w:pPr>
              <w:pStyle w:val="11"/>
              <w:ind w:firstLine="0" w:firstLineChars="0"/>
              <w:rPr>
                <w:rFonts w:ascii="宋体" w:hAnsi="宋体"/>
                <w:b/>
                <w:color w:val="0070C0"/>
              </w:rPr>
            </w:pPr>
          </w:p>
          <w:p>
            <w:pPr>
              <w:pStyle w:val="11"/>
              <w:ind w:firstLine="0" w:firstLineChars="0"/>
              <w:rPr>
                <w:rFonts w:ascii="宋体" w:hAnsi="宋体"/>
                <w:b/>
                <w:color w:val="0070C0"/>
              </w:rPr>
            </w:pPr>
          </w:p>
          <w:p>
            <w:pPr>
              <w:pStyle w:val="11"/>
              <w:ind w:firstLine="0" w:firstLineChars="0"/>
              <w:rPr>
                <w:rFonts w:ascii="宋体" w:hAnsi="宋体"/>
                <w:b/>
                <w:color w:val="0070C0"/>
              </w:rPr>
            </w:pPr>
          </w:p>
          <w:p>
            <w:pPr>
              <w:pStyle w:val="11"/>
              <w:ind w:firstLine="0" w:firstLineChars="0"/>
              <w:rPr>
                <w:rFonts w:ascii="宋体" w:hAnsi="宋体"/>
                <w:b/>
                <w:color w:val="0070C0"/>
              </w:rPr>
            </w:pPr>
          </w:p>
          <w:p>
            <w:pPr>
              <w:pStyle w:val="11"/>
              <w:ind w:firstLine="0" w:firstLineChars="0"/>
              <w:rPr>
                <w:rFonts w:ascii="宋体" w:hAnsi="宋体"/>
                <w:b/>
                <w:color w:val="0070C0"/>
              </w:rPr>
            </w:pPr>
          </w:p>
          <w:p>
            <w:pPr>
              <w:pStyle w:val="11"/>
              <w:ind w:firstLine="0" w:firstLineChars="0"/>
              <w:rPr>
                <w:rFonts w:ascii="宋体" w:hAnsi="宋体"/>
                <w:b/>
                <w:color w:val="0070C0"/>
              </w:rPr>
            </w:pPr>
          </w:p>
        </w:tc>
      </w:tr>
    </w:tbl>
    <w:p>
      <w:pPr>
        <w:pStyle w:val="11"/>
        <w:ind w:firstLine="0" w:firstLineChars="0"/>
        <w:rPr>
          <w:rFonts w:ascii="宋体" w:hAnsi="宋体"/>
          <w:bCs/>
          <w:color w:val="0070C0"/>
          <w:sz w:val="21"/>
        </w:rPr>
      </w:pPr>
    </w:p>
    <w:p>
      <w:pPr>
        <w:pStyle w:val="11"/>
        <w:spacing w:line="390" w:lineRule="exact"/>
        <w:ind w:firstLine="0" w:firstLineChars="0"/>
        <w:outlineLvl w:val="2"/>
        <w:rPr>
          <w:rFonts w:ascii="宋体" w:hAnsi="宋体"/>
          <w:bCs/>
          <w:color w:val="0D0D0D"/>
        </w:rPr>
      </w:pPr>
      <w:r>
        <w:rPr>
          <w:rFonts w:hint="eastAsia" w:ascii="宋体" w:hAnsi="宋体"/>
          <w:b/>
          <w:color w:val="0D0D0D"/>
        </w:rPr>
        <w:t>2．应用效果</w:t>
      </w:r>
      <w:r>
        <w:rPr>
          <w:rFonts w:hint="eastAsia" w:ascii="宋体" w:hAnsi="宋体"/>
          <w:bCs/>
          <w:color w:val="0D0D0D"/>
        </w:rPr>
        <w:t xml:space="preserve">（限2页） </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962" w:type="dxa"/>
            <w:vAlign w:val="center"/>
          </w:tcPr>
          <w:p>
            <w:pPr>
              <w:pStyle w:val="11"/>
              <w:ind w:firstLine="0" w:firstLineChars="0"/>
              <w:rPr>
                <w:rFonts w:ascii="宋体" w:hAnsi="宋体"/>
                <w:b/>
                <w:color w:val="0D0D0D"/>
              </w:rPr>
            </w:pPr>
            <w:r>
              <w:rPr>
                <w:rFonts w:hint="eastAsia" w:ascii="宋体" w:hAnsi="宋体"/>
                <w:b/>
                <w:color w:val="0D0D0D"/>
              </w:rPr>
              <w:t>应用效果概述：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62" w:type="dxa"/>
          </w:tcPr>
          <w:p>
            <w:pPr>
              <w:pStyle w:val="11"/>
              <w:spacing w:line="240" w:lineRule="auto"/>
              <w:rPr>
                <w:rFonts w:ascii="宋体" w:hAnsi="宋体"/>
                <w:bCs/>
                <w:color w:val="0070C0"/>
              </w:rPr>
            </w:pPr>
            <w:r>
              <w:rPr>
                <w:rFonts w:hint="eastAsia" w:ascii="宋体" w:hAnsi="宋体"/>
                <w:bCs/>
                <w:color w:val="0070C0"/>
              </w:rPr>
              <w:t>应说明该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11"/>
              <w:spacing w:line="240" w:lineRule="auto"/>
              <w:rPr>
                <w:rFonts w:ascii="宋体" w:hAnsi="宋体"/>
                <w:color w:val="0D0D0D"/>
                <w:sz w:val="21"/>
              </w:rPr>
            </w:pPr>
            <w:r>
              <w:rPr>
                <w:rFonts w:hint="eastAsia" w:ascii="宋体" w:hAnsi="宋体"/>
                <w:bCs/>
                <w:color w:val="0070C0"/>
              </w:rPr>
              <w:t>有经济效益的，介绍完成单位和“主要应用单位情况表”中所列单位近三年（2018年1月1日至2020年5月31日）应用该项目技术所取得的经济效益情况，如院校、科研院所技术合同收入（合同额和到账额）；企业或其他单位应用该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11"/>
              <w:spacing w:line="240" w:lineRule="auto"/>
              <w:rPr>
                <w:rFonts w:ascii="宋体" w:hAnsi="宋体"/>
                <w:color w:val="0D0D0D"/>
                <w:sz w:val="21"/>
              </w:rPr>
            </w:pPr>
            <w:r>
              <w:rPr>
                <w:rFonts w:hint="eastAsia" w:ascii="宋体" w:hAnsi="宋体"/>
                <w:bCs/>
                <w:color w:val="0070C0"/>
              </w:rPr>
              <w:t>应在附件中提供能证明该项目整体技术已实施应用两年以上（2018年1月1日之前应用）的佐证材料。</w:t>
            </w:r>
          </w:p>
        </w:tc>
      </w:tr>
    </w:tbl>
    <w:p>
      <w:pPr>
        <w:pStyle w:val="11"/>
        <w:spacing w:line="390" w:lineRule="exact"/>
        <w:ind w:right="840" w:firstLine="420"/>
        <w:rPr>
          <w:rFonts w:ascii="宋体" w:hAnsi="宋体"/>
          <w:color w:val="0D0D0D"/>
          <w:sz w:val="21"/>
        </w:rPr>
      </w:pPr>
    </w:p>
    <w:p>
      <w:pPr>
        <w:pStyle w:val="11"/>
        <w:spacing w:line="390" w:lineRule="exact"/>
        <w:ind w:firstLine="0" w:firstLineChars="0"/>
        <w:rPr>
          <w:rFonts w:ascii="宋体" w:hAnsi="宋体"/>
          <w:color w:val="0D0D0D"/>
          <w:sz w:val="21"/>
        </w:rPr>
      </w:pPr>
      <w:r>
        <w:rPr>
          <w:rFonts w:hint="eastAsia" w:ascii="宋体" w:hAnsi="宋体"/>
          <w:color w:val="0D0D0D"/>
          <w:sz w:val="21"/>
        </w:rPr>
        <w:t>经济效益</w:t>
      </w:r>
    </w:p>
    <w:p>
      <w:pPr>
        <w:pStyle w:val="11"/>
        <w:spacing w:line="390" w:lineRule="exact"/>
        <w:ind w:firstLine="0" w:firstLineChars="0"/>
        <w:jc w:val="right"/>
        <w:rPr>
          <w:rFonts w:ascii="宋体" w:hAnsi="宋体"/>
          <w:color w:val="0D0D0D"/>
        </w:rPr>
      </w:pPr>
      <w:r>
        <w:rPr>
          <w:rFonts w:hint="eastAsia" w:ascii="宋体" w:hAnsi="宋体"/>
          <w:color w:val="0D0D0D"/>
          <w:sz w:val="21"/>
        </w:rPr>
        <w:t>单位：万元人民币</w:t>
      </w:r>
    </w:p>
    <w:tbl>
      <w:tblPr>
        <w:tblStyle w:val="23"/>
        <w:tblW w:w="97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985"/>
        <w:gridCol w:w="1649"/>
        <w:gridCol w:w="2027"/>
        <w:gridCol w:w="21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48" w:type="dxa"/>
            <w:vMerge w:val="restart"/>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自 然 年</w:t>
            </w:r>
          </w:p>
        </w:tc>
        <w:tc>
          <w:tcPr>
            <w:tcW w:w="3634" w:type="dxa"/>
            <w:gridSpan w:val="2"/>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完成单位</w:t>
            </w:r>
          </w:p>
        </w:tc>
        <w:tc>
          <w:tcPr>
            <w:tcW w:w="4166" w:type="dxa"/>
            <w:gridSpan w:val="2"/>
            <w:tcBorders>
              <w:top w:val="single" w:color="auto" w:sz="8" w:space="0"/>
              <w:left w:val="single" w:color="auto" w:sz="4" w:space="0"/>
              <w:bottom w:val="single" w:color="auto" w:sz="4" w:space="0"/>
              <w:right w:val="single" w:color="auto" w:sz="8"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48"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0D0D0D"/>
              </w:rPr>
            </w:pPr>
          </w:p>
        </w:tc>
        <w:tc>
          <w:tcPr>
            <w:tcW w:w="198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新增销售额</w:t>
            </w:r>
          </w:p>
        </w:tc>
        <w:tc>
          <w:tcPr>
            <w:tcW w:w="164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新增利润</w:t>
            </w:r>
          </w:p>
        </w:tc>
        <w:tc>
          <w:tcPr>
            <w:tcW w:w="2027"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新增销售额</w:t>
            </w:r>
          </w:p>
        </w:tc>
        <w:tc>
          <w:tcPr>
            <w:tcW w:w="2139"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新增利润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1948"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2018年</w:t>
            </w:r>
          </w:p>
        </w:tc>
        <w:tc>
          <w:tcPr>
            <w:tcW w:w="1985"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139"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948" w:type="dxa"/>
            <w:tcBorders>
              <w:top w:val="single" w:color="auto" w:sz="4" w:space="0"/>
              <w:left w:val="single" w:color="auto" w:sz="8" w:space="0"/>
              <w:bottom w:val="single" w:color="auto" w:sz="4" w:space="0"/>
              <w:right w:val="single" w:color="auto" w:sz="4" w:space="0"/>
            </w:tcBorders>
            <w:vAlign w:val="center"/>
          </w:tcPr>
          <w:p>
            <w:pPr>
              <w:pStyle w:val="11"/>
              <w:ind w:firstLine="0" w:firstLineChars="0"/>
              <w:jc w:val="center"/>
              <w:rPr>
                <w:rFonts w:ascii="宋体" w:hAnsi="宋体"/>
                <w:color w:val="0D0D0D"/>
                <w:sz w:val="21"/>
              </w:rPr>
            </w:pPr>
            <w:r>
              <w:rPr>
                <w:rFonts w:hint="eastAsia" w:ascii="宋体" w:hAnsi="宋体"/>
                <w:color w:val="0D0D0D"/>
                <w:sz w:val="21"/>
              </w:rPr>
              <w:t>2019年</w:t>
            </w:r>
          </w:p>
        </w:tc>
        <w:tc>
          <w:tcPr>
            <w:tcW w:w="1985"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139"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948"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2020年</w:t>
            </w:r>
          </w:p>
        </w:tc>
        <w:tc>
          <w:tcPr>
            <w:tcW w:w="198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center"/>
              <w:rPr>
                <w:rFonts w:ascii="宋体" w:hAnsi="宋体"/>
                <w:color w:val="0D0D0D"/>
                <w:sz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139"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948"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累    计</w:t>
            </w:r>
          </w:p>
        </w:tc>
        <w:tc>
          <w:tcPr>
            <w:tcW w:w="1985"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027"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420"/>
              <w:jc w:val="center"/>
              <w:rPr>
                <w:rFonts w:ascii="宋体" w:hAnsi="宋体"/>
                <w:color w:val="0D0D0D"/>
                <w:sz w:val="21"/>
              </w:rPr>
            </w:pPr>
          </w:p>
        </w:tc>
        <w:tc>
          <w:tcPr>
            <w:tcW w:w="2139"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23" w:hRule="atLeast"/>
        </w:trPr>
        <w:tc>
          <w:tcPr>
            <w:tcW w:w="9749" w:type="dxa"/>
            <w:gridSpan w:val="5"/>
            <w:tcBorders>
              <w:top w:val="single" w:color="auto" w:sz="4" w:space="0"/>
              <w:left w:val="single" w:color="auto" w:sz="8" w:space="0"/>
              <w:bottom w:val="single" w:color="auto" w:sz="4" w:space="0"/>
              <w:right w:val="single" w:color="auto" w:sz="8" w:space="0"/>
            </w:tcBorders>
          </w:tcPr>
          <w:p>
            <w:pPr>
              <w:pStyle w:val="11"/>
              <w:spacing w:line="390" w:lineRule="exact"/>
              <w:ind w:firstLine="0" w:firstLineChars="0"/>
              <w:rPr>
                <w:rFonts w:ascii="宋体" w:hAnsi="宋体"/>
                <w:color w:val="0D0D0D"/>
                <w:sz w:val="21"/>
              </w:rPr>
            </w:pPr>
            <w:r>
              <w:rPr>
                <w:rFonts w:hint="eastAsia" w:ascii="宋体" w:hAnsi="宋体"/>
                <w:color w:val="0D0D0D"/>
                <w:sz w:val="21"/>
              </w:rPr>
              <w:t xml:space="preserve">主要经济效益指标的有关说明： </w:t>
            </w:r>
          </w:p>
          <w:p>
            <w:pPr>
              <w:pStyle w:val="11"/>
              <w:ind w:firstLine="482"/>
              <w:rPr>
                <w:rFonts w:ascii="宋体" w:hAnsi="宋体"/>
                <w:color w:val="0070C0"/>
              </w:rPr>
            </w:pPr>
            <w:r>
              <w:rPr>
                <w:rFonts w:hint="eastAsia" w:ascii="宋体" w:hAnsi="宋体"/>
                <w:b/>
                <w:color w:val="0070C0"/>
              </w:rPr>
              <w:t>不超过300字。</w:t>
            </w:r>
            <w:r>
              <w:rPr>
                <w:rFonts w:hint="eastAsia" w:ascii="宋体" w:hAnsi="宋体"/>
                <w:color w:val="0070C0"/>
              </w:rPr>
              <w:t>需说明新增销售额和新增利润的数据来源，如会计报表、合同台账、单位财务部门核准出具的财务证明等。</w:t>
            </w:r>
          </w:p>
          <w:p>
            <w:pPr>
              <w:pStyle w:val="11"/>
              <w:ind w:firstLine="482"/>
              <w:rPr>
                <w:rFonts w:ascii="宋体" w:hAnsi="宋体"/>
                <w:color w:val="0070C0"/>
              </w:rPr>
            </w:pPr>
            <w:r>
              <w:rPr>
                <w:rFonts w:hint="eastAsia" w:ascii="宋体" w:hAnsi="宋体"/>
                <w:b/>
                <w:color w:val="0070C0"/>
              </w:rPr>
              <w:t>应用单位在提供应用证明时应附支撑以上说明的证据资料。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52" w:hRule="atLeast"/>
        </w:trPr>
        <w:tc>
          <w:tcPr>
            <w:tcW w:w="9749" w:type="dxa"/>
            <w:gridSpan w:val="5"/>
            <w:tcBorders>
              <w:top w:val="single" w:color="auto" w:sz="4" w:space="0"/>
              <w:left w:val="single" w:color="auto" w:sz="8" w:space="0"/>
              <w:bottom w:val="single" w:color="auto" w:sz="8" w:space="0"/>
              <w:right w:val="single" w:color="auto" w:sz="8" w:space="0"/>
            </w:tcBorders>
          </w:tcPr>
          <w:p>
            <w:pPr>
              <w:pStyle w:val="11"/>
              <w:spacing w:line="390" w:lineRule="exact"/>
              <w:ind w:firstLine="0" w:firstLineChars="0"/>
              <w:rPr>
                <w:rFonts w:ascii="宋体" w:hAnsi="宋体"/>
                <w:color w:val="0D0D0D"/>
                <w:sz w:val="21"/>
              </w:rPr>
            </w:pPr>
            <w:r>
              <w:rPr>
                <w:rFonts w:hint="eastAsia" w:ascii="宋体" w:hAnsi="宋体"/>
                <w:color w:val="0D0D0D"/>
                <w:sz w:val="21"/>
              </w:rPr>
              <w:t>其他经济效益指标的有关说明：</w:t>
            </w:r>
          </w:p>
          <w:p>
            <w:pPr>
              <w:pStyle w:val="11"/>
              <w:ind w:firstLine="482"/>
              <w:rPr>
                <w:rFonts w:ascii="宋体" w:hAnsi="宋体"/>
                <w:b/>
                <w:color w:val="0070C0"/>
              </w:rPr>
            </w:pPr>
            <w:r>
              <w:rPr>
                <w:rFonts w:hint="eastAsia" w:ascii="宋体" w:hAnsi="宋体"/>
                <w:b/>
                <w:color w:val="0070C0"/>
              </w:rPr>
              <w:t>不超过300字。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Pr>
                <w:rFonts w:hint="eastAsia" w:ascii="宋体" w:hAnsi="宋体"/>
                <w:b/>
                <w:color w:val="0D0D0D"/>
                <w:sz w:val="21"/>
              </w:rPr>
              <w:t xml:space="preserve"> </w:t>
            </w:r>
            <w:r>
              <w:rPr>
                <w:rFonts w:hint="eastAsia" w:ascii="宋体" w:hAnsi="宋体"/>
                <w:b/>
                <w:color w:val="0D0D0D"/>
              </w:rPr>
              <w:t xml:space="preserve">      </w:t>
            </w:r>
            <w:r>
              <w:rPr>
                <w:rFonts w:hint="eastAsia" w:ascii="宋体" w:hAnsi="宋体"/>
                <w:b/>
                <w:color w:val="0D0D0D"/>
                <w:sz w:val="21"/>
              </w:rPr>
              <w:t xml:space="preserve">                 </w:t>
            </w:r>
          </w:p>
        </w:tc>
      </w:tr>
    </w:tbl>
    <w:p>
      <w:pPr>
        <w:pStyle w:val="11"/>
        <w:ind w:firstLine="422"/>
        <w:rPr>
          <w:rFonts w:ascii="宋体" w:hAnsi="宋体"/>
          <w:b/>
          <w:color w:val="0070C0"/>
          <w:sz w:val="21"/>
          <w:szCs w:val="21"/>
        </w:rPr>
      </w:pPr>
      <w:r>
        <w:rPr>
          <w:rFonts w:hint="eastAsia" w:ascii="宋体" w:hAnsi="宋体"/>
          <w:b/>
          <w:color w:val="0070C0"/>
          <w:sz w:val="21"/>
          <w:szCs w:val="21"/>
        </w:rPr>
        <w:t>说明：</w:t>
      </w:r>
    </w:p>
    <w:p>
      <w:pPr>
        <w:pStyle w:val="11"/>
        <w:ind w:firstLine="422"/>
        <w:rPr>
          <w:rFonts w:ascii="宋体" w:hAnsi="宋体"/>
          <w:b/>
          <w:color w:val="0070C0"/>
          <w:sz w:val="21"/>
          <w:szCs w:val="21"/>
        </w:rPr>
      </w:pPr>
      <w:r>
        <w:rPr>
          <w:rFonts w:hint="eastAsia" w:ascii="宋体" w:hAnsi="宋体"/>
          <w:b/>
          <w:color w:val="0070C0"/>
          <w:sz w:val="21"/>
          <w:szCs w:val="21"/>
        </w:rPr>
        <w:t>如无经济效益，可以不填此表。</w:t>
      </w:r>
    </w:p>
    <w:p>
      <w:pPr>
        <w:pStyle w:val="11"/>
        <w:ind w:firstLine="422"/>
        <w:rPr>
          <w:rFonts w:ascii="宋体" w:hAnsi="宋体"/>
          <w:b/>
          <w:color w:val="0070C0"/>
          <w:sz w:val="21"/>
          <w:szCs w:val="21"/>
        </w:rPr>
      </w:pPr>
      <w:r>
        <w:rPr>
          <w:rFonts w:hint="eastAsia" w:ascii="宋体" w:hAnsi="宋体"/>
          <w:b/>
          <w:color w:val="0070C0"/>
          <w:sz w:val="21"/>
          <w:szCs w:val="21"/>
        </w:rPr>
        <w:t>仅填写项目完成单位及其他应用单位产生的经济效益。按表格栏目填写。其他应用单位应在推广应用情况中《主要应用单位情况表》所列单位范围之内。</w:t>
      </w:r>
    </w:p>
    <w:p>
      <w:pPr>
        <w:pStyle w:val="11"/>
        <w:ind w:firstLine="422"/>
        <w:rPr>
          <w:rFonts w:ascii="宋体" w:hAnsi="宋体"/>
          <w:b/>
          <w:color w:val="0070C0"/>
          <w:sz w:val="21"/>
          <w:szCs w:val="21"/>
        </w:rPr>
      </w:pPr>
      <w:r>
        <w:rPr>
          <w:rFonts w:hint="eastAsia" w:ascii="宋体" w:hAnsi="宋体"/>
          <w:b/>
          <w:color w:val="0070C0"/>
          <w:sz w:val="21"/>
          <w:szCs w:val="21"/>
        </w:rPr>
        <w:t>近三年经济效益表和应用证明中,2020自然年可统一填写当年上半年度数据，并在《主要经济效益指标的有关说明》里作出说明。</w:t>
      </w:r>
    </w:p>
    <w:p>
      <w:pPr>
        <w:pStyle w:val="11"/>
        <w:ind w:firstLine="422"/>
        <w:rPr>
          <w:rFonts w:ascii="宋体" w:hAnsi="宋体"/>
          <w:color w:val="0070C0"/>
          <w:sz w:val="21"/>
          <w:szCs w:val="21"/>
        </w:rPr>
      </w:pPr>
      <w:r>
        <w:rPr>
          <w:rFonts w:hint="eastAsia" w:ascii="宋体" w:hAnsi="宋体"/>
          <w:b/>
          <w:color w:val="0070C0"/>
          <w:sz w:val="21"/>
          <w:szCs w:val="21"/>
        </w:rPr>
        <w:t>新增销售额：</w:t>
      </w:r>
      <w:r>
        <w:rPr>
          <w:rFonts w:hint="eastAsia" w:ascii="宋体" w:hAnsi="宋体"/>
          <w:color w:val="0070C0"/>
          <w:sz w:val="21"/>
          <w:szCs w:val="21"/>
        </w:rPr>
        <w:t>新增销售额指完成单位技术转让收入及应用单位应用本项目技术所生产的产品或服务销售额。</w:t>
      </w:r>
      <w:r>
        <w:rPr>
          <w:rFonts w:hint="eastAsia" w:ascii="宋体" w:hAnsi="宋体"/>
          <w:b/>
          <w:color w:val="0070C0"/>
          <w:sz w:val="21"/>
          <w:szCs w:val="21"/>
        </w:rPr>
        <w:t>应按上述要求填报当年度的销售额，而不是当年度减上一年度的差额。</w:t>
      </w:r>
      <w:r>
        <w:rPr>
          <w:rFonts w:hint="eastAsia" w:ascii="宋体" w:hAnsi="宋体"/>
          <w:color w:val="0070C0"/>
          <w:sz w:val="21"/>
          <w:szCs w:val="21"/>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11"/>
        <w:ind w:firstLine="422"/>
        <w:rPr>
          <w:rFonts w:ascii="宋体" w:hAnsi="宋体"/>
          <w:color w:val="0070C0"/>
        </w:rPr>
      </w:pPr>
      <w:r>
        <w:rPr>
          <w:rFonts w:hint="eastAsia" w:ascii="宋体" w:hAnsi="宋体"/>
          <w:b/>
          <w:color w:val="0070C0"/>
          <w:sz w:val="21"/>
          <w:szCs w:val="21"/>
        </w:rPr>
        <w:t>新增利润：</w:t>
      </w:r>
      <w:r>
        <w:rPr>
          <w:rFonts w:hint="eastAsia" w:ascii="宋体" w:hAnsi="宋体"/>
          <w:color w:val="0070C0"/>
          <w:sz w:val="21"/>
          <w:szCs w:val="21"/>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r>
        <w:rPr>
          <w:rFonts w:hint="eastAsia" w:ascii="宋体" w:hAnsi="宋体"/>
          <w:b/>
          <w:color w:val="0070C0"/>
        </w:rPr>
        <w:br w:type="page"/>
      </w:r>
    </w:p>
    <w:p>
      <w:pPr>
        <w:pStyle w:val="38"/>
        <w:ind w:firstLine="0" w:firstLineChars="0"/>
        <w:jc w:val="center"/>
        <w:outlineLvl w:val="1"/>
        <w:rPr>
          <w:rFonts w:ascii="宋体" w:hAnsi="宋体"/>
          <w:b/>
          <w:color w:val="0D0D0D"/>
          <w:sz w:val="28"/>
        </w:rPr>
      </w:pPr>
      <w:r>
        <w:rPr>
          <w:rFonts w:hint="eastAsia" w:ascii="宋体" w:hAnsi="宋体"/>
          <w:b/>
          <w:bCs/>
          <w:color w:val="0D0D0D"/>
          <w:sz w:val="28"/>
        </w:rPr>
        <w:t>六</w:t>
      </w:r>
      <w:r>
        <w:rPr>
          <w:rFonts w:hint="eastAsia" w:ascii="宋体" w:hAnsi="宋体"/>
          <w:b/>
          <w:color w:val="0D0D0D"/>
          <w:sz w:val="28"/>
        </w:rPr>
        <w:t>、主要知识产权证明目录（不超过10件）</w:t>
      </w:r>
    </w:p>
    <w:tbl>
      <w:tblPr>
        <w:tblStyle w:val="23"/>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3"/>
        <w:gridCol w:w="850"/>
        <w:gridCol w:w="709"/>
        <w:gridCol w:w="1135"/>
        <w:gridCol w:w="851"/>
        <w:gridCol w:w="852"/>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知识产权类别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知识产权具体名称</w:t>
            </w:r>
          </w:p>
        </w:tc>
        <w:tc>
          <w:tcPr>
            <w:tcW w:w="1023"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国家</w:t>
            </w:r>
          </w:p>
          <w:p>
            <w:pPr>
              <w:pStyle w:val="11"/>
              <w:spacing w:line="390" w:lineRule="exact"/>
              <w:ind w:firstLine="0" w:firstLineChars="0"/>
              <w:jc w:val="center"/>
              <w:rPr>
                <w:rFonts w:ascii="宋体" w:hAnsi="宋体"/>
                <w:color w:val="0D0D0D"/>
                <w:sz w:val="21"/>
              </w:rPr>
            </w:pPr>
            <w:r>
              <w:rPr>
                <w:rFonts w:hint="eastAsia" w:ascii="宋体" w:hAnsi="宋体"/>
                <w:color w:val="0D0D0D"/>
                <w:sz w:val="21"/>
              </w:rPr>
              <w:t>（地区）</w:t>
            </w:r>
          </w:p>
        </w:tc>
        <w:tc>
          <w:tcPr>
            <w:tcW w:w="850"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授权号</w:t>
            </w:r>
          </w:p>
        </w:tc>
        <w:tc>
          <w:tcPr>
            <w:tcW w:w="709"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授权日期</w:t>
            </w:r>
          </w:p>
        </w:tc>
        <w:tc>
          <w:tcPr>
            <w:tcW w:w="1135"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证书编号</w:t>
            </w:r>
          </w:p>
        </w:tc>
        <w:tc>
          <w:tcPr>
            <w:tcW w:w="851"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权利人</w:t>
            </w:r>
          </w:p>
        </w:tc>
        <w:tc>
          <w:tcPr>
            <w:tcW w:w="852"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发明人</w:t>
            </w:r>
          </w:p>
        </w:tc>
        <w:tc>
          <w:tcPr>
            <w:tcW w:w="1184" w:type="dxa"/>
            <w:tcBorders>
              <w:top w:val="single" w:color="auto" w:sz="8" w:space="0"/>
              <w:left w:val="single" w:color="auto" w:sz="4" w:space="0"/>
              <w:bottom w:val="single" w:color="auto" w:sz="4" w:space="0"/>
              <w:right w:val="single" w:color="auto" w:sz="8"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02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709"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35"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bl>
    <w:p>
      <w:pPr>
        <w:pStyle w:val="11"/>
        <w:adjustRightInd w:val="0"/>
        <w:spacing w:line="320" w:lineRule="exact"/>
        <w:ind w:firstLine="482"/>
        <w:rPr>
          <w:rFonts w:ascii="宋体" w:hAnsi="宋体"/>
          <w:b/>
          <w:bCs/>
          <w:color w:val="0D0D0D"/>
          <w:szCs w:val="28"/>
        </w:rPr>
      </w:pPr>
    </w:p>
    <w:p>
      <w:pPr>
        <w:pStyle w:val="11"/>
        <w:adjustRightInd w:val="0"/>
        <w:spacing w:line="320" w:lineRule="exact"/>
        <w:ind w:firstLine="482"/>
        <w:rPr>
          <w:rFonts w:ascii="宋体" w:hAnsi="宋体"/>
          <w:color w:val="0D0D0D"/>
          <w:spacing w:val="2"/>
        </w:rPr>
      </w:pPr>
      <w:r>
        <w:rPr>
          <w:rFonts w:hint="eastAsia" w:ascii="宋体" w:hAnsi="宋体"/>
          <w:b/>
          <w:bCs/>
          <w:color w:val="0D0D0D"/>
          <w:szCs w:val="28"/>
        </w:rPr>
        <w:t>承诺：</w:t>
      </w:r>
      <w:r>
        <w:rPr>
          <w:rFonts w:hint="eastAsia" w:ascii="宋体" w:hAnsi="宋体"/>
          <w:bCs/>
          <w:color w:val="0D0D0D"/>
          <w:szCs w:val="28"/>
        </w:rPr>
        <w:t>上述知识产权用于提名报奖的情况，已征得</w:t>
      </w:r>
      <w:r>
        <w:rPr>
          <w:rFonts w:hint="eastAsia" w:ascii="宋体" w:hAnsi="宋体"/>
          <w:color w:val="0D0D0D"/>
        </w:rPr>
        <w:t>未列入项目主要完成人</w:t>
      </w:r>
      <w:r>
        <w:rPr>
          <w:rFonts w:hint="eastAsia" w:ascii="宋体" w:hAnsi="宋体"/>
          <w:color w:val="0D0D0D"/>
          <w:spacing w:val="2"/>
        </w:rPr>
        <w:t>的权利人（发明专利指发明人）的同意。</w:t>
      </w:r>
    </w:p>
    <w:p>
      <w:pPr>
        <w:pStyle w:val="11"/>
        <w:adjustRightInd w:val="0"/>
        <w:spacing w:line="320" w:lineRule="exact"/>
        <w:ind w:firstLine="488"/>
        <w:rPr>
          <w:rFonts w:ascii="宋体" w:hAnsi="宋体"/>
          <w:color w:val="0D0D0D"/>
          <w:spacing w:val="2"/>
        </w:rPr>
      </w:pPr>
    </w:p>
    <w:p>
      <w:pPr>
        <w:pStyle w:val="11"/>
        <w:adjustRightInd w:val="0"/>
        <w:spacing w:line="320" w:lineRule="exact"/>
        <w:ind w:firstLine="482"/>
        <w:rPr>
          <w:rFonts w:ascii="宋体" w:hAnsi="宋体"/>
          <w:b/>
          <w:bCs/>
          <w:color w:val="0D0D0D"/>
          <w:szCs w:val="28"/>
        </w:rPr>
      </w:pPr>
      <w:r>
        <w:rPr>
          <w:rFonts w:hint="eastAsia" w:ascii="宋体" w:hAnsi="宋体"/>
          <w:b/>
          <w:bCs/>
          <w:color w:val="0D0D0D"/>
          <w:szCs w:val="28"/>
        </w:rPr>
        <w:t xml:space="preserve">                                    第一完成人签名：</w:t>
      </w:r>
    </w:p>
    <w:p>
      <w:pPr>
        <w:pStyle w:val="11"/>
        <w:adjustRightInd w:val="0"/>
        <w:spacing w:line="320" w:lineRule="exact"/>
        <w:ind w:firstLine="482"/>
        <w:rPr>
          <w:rFonts w:ascii="宋体" w:hAnsi="宋体"/>
          <w:b/>
          <w:bCs/>
          <w:color w:val="0D0D0D"/>
          <w:szCs w:val="28"/>
        </w:rPr>
      </w:pPr>
    </w:p>
    <w:p>
      <w:pPr>
        <w:pStyle w:val="11"/>
        <w:adjustRightInd w:val="0"/>
        <w:ind w:firstLine="422"/>
        <w:rPr>
          <w:rFonts w:ascii="宋体" w:hAnsi="宋体"/>
          <w:b/>
          <w:color w:val="0070C0"/>
          <w:sz w:val="21"/>
        </w:rPr>
      </w:pPr>
      <w:r>
        <w:rPr>
          <w:rFonts w:hint="eastAsia" w:ascii="宋体" w:hAnsi="宋体"/>
          <w:b/>
          <w:color w:val="0070C0"/>
          <w:sz w:val="21"/>
        </w:rPr>
        <w:t>填写直接支持本项目主要技术发明点成立且已授权的知识产权。应按与主要技术发明点的密切程度排序，列表前3项视为核心知识产权，须在附件中提供相应证明材料。</w:t>
      </w:r>
    </w:p>
    <w:p>
      <w:pPr>
        <w:pStyle w:val="11"/>
        <w:adjustRightInd w:val="0"/>
        <w:ind w:firstLine="422"/>
        <w:rPr>
          <w:rFonts w:ascii="宋体" w:hAnsi="宋体"/>
          <w:b/>
          <w:color w:val="0070C0"/>
          <w:sz w:val="21"/>
        </w:rPr>
      </w:pPr>
      <w:r>
        <w:rPr>
          <w:rFonts w:hint="eastAsia" w:ascii="宋体" w:hAnsi="宋体"/>
          <w:b/>
          <w:color w:val="0070C0"/>
          <w:sz w:val="21"/>
        </w:rPr>
        <w:t>对于发明专利，知识产权类别选择发明专利，然后依次填写发明名称，国家（地区），专利号，授权公告日，专利证书上的证书号，发明人，专利权人以及专利的有效状态。</w:t>
      </w:r>
    </w:p>
    <w:p>
      <w:pPr>
        <w:pStyle w:val="11"/>
        <w:adjustRightInd w:val="0"/>
        <w:ind w:firstLine="422"/>
        <w:rPr>
          <w:rFonts w:ascii="宋体" w:hAnsi="宋体"/>
          <w:b/>
          <w:color w:val="0070C0"/>
          <w:sz w:val="21"/>
        </w:rPr>
      </w:pPr>
      <w:r>
        <w:rPr>
          <w:rFonts w:hint="eastAsia" w:ascii="宋体" w:hAnsi="宋体"/>
          <w:b/>
          <w:color w:val="0070C0"/>
          <w:sz w:val="21"/>
        </w:rPr>
        <w:t>专利的有效状态不作限定，失效的专利亦可作为主要知识产权，但须考虑到评审者对其公信力的接受程度。对于其他知识产权，根据实际情况填写相应栏目，发明人一栏可不填。</w:t>
      </w:r>
    </w:p>
    <w:p>
      <w:pPr>
        <w:pStyle w:val="11"/>
        <w:adjustRightInd w:val="0"/>
        <w:ind w:firstLine="422"/>
        <w:rPr>
          <w:rFonts w:ascii="宋体" w:hAnsi="宋体"/>
          <w:b/>
          <w:color w:val="0070C0"/>
          <w:sz w:val="21"/>
        </w:rPr>
      </w:pPr>
      <w:r>
        <w:rPr>
          <w:rFonts w:hint="eastAsia" w:ascii="宋体" w:hAnsi="宋体"/>
          <w:b/>
          <w:color w:val="0070C0"/>
          <w:sz w:val="21"/>
        </w:rPr>
        <w:t>本表所列知识产权用于被提名奖励的情况，应征得未列入项目主要完成人的权利人（发明专利指发明人）的同意，并由项目第一完成人签名承诺。</w:t>
      </w:r>
    </w:p>
    <w:p>
      <w:pPr>
        <w:pStyle w:val="38"/>
        <w:ind w:firstLine="0" w:firstLineChars="0"/>
        <w:jc w:val="center"/>
        <w:outlineLvl w:val="1"/>
        <w:rPr>
          <w:rFonts w:ascii="宋体" w:hAnsi="宋体"/>
          <w:b/>
          <w:color w:val="0D0D0D"/>
          <w:sz w:val="28"/>
        </w:rPr>
      </w:pPr>
      <w:r>
        <w:rPr>
          <w:rFonts w:hint="eastAsia" w:ascii="宋体" w:hAnsi="宋体"/>
          <w:b/>
          <w:color w:val="0070C0"/>
        </w:rPr>
        <w:br w:type="page"/>
      </w:r>
      <w:r>
        <w:rPr>
          <w:rFonts w:hint="eastAsia" w:ascii="宋体" w:hAnsi="宋体"/>
          <w:b/>
          <w:bCs/>
          <w:color w:val="0D0D0D"/>
          <w:sz w:val="28"/>
        </w:rPr>
        <w:t>七</w:t>
      </w:r>
      <w:r>
        <w:rPr>
          <w:rFonts w:ascii="宋体" w:hAnsi="宋体"/>
          <w:b/>
          <w:bCs/>
          <w:color w:val="0D0D0D"/>
          <w:sz w:val="28"/>
        </w:rPr>
        <w:t>、</w:t>
      </w:r>
      <w:r>
        <w:rPr>
          <w:rFonts w:hint="eastAsia" w:ascii="宋体" w:hAnsi="宋体"/>
          <w:b/>
          <w:color w:val="0D0D0D"/>
          <w:sz w:val="28"/>
        </w:rPr>
        <w:t>主要完成人</w:t>
      </w:r>
      <w:r>
        <w:rPr>
          <w:rFonts w:ascii="宋体" w:hAnsi="宋体"/>
          <w:b/>
          <w:color w:val="0D0D0D"/>
          <w:sz w:val="28"/>
        </w:rPr>
        <w:t>情况表</w:t>
      </w:r>
      <w:r>
        <w:rPr>
          <w:rFonts w:hint="eastAsia" w:ascii="宋体" w:hAnsi="宋体"/>
          <w:color w:val="0D0D0D"/>
          <w:sz w:val="22"/>
        </w:rPr>
        <w:t>（可加页）</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姓    名</w:t>
            </w:r>
          </w:p>
        </w:tc>
        <w:tc>
          <w:tcPr>
            <w:tcW w:w="1360" w:type="dxa"/>
            <w:gridSpan w:val="2"/>
            <w:vAlign w:val="center"/>
          </w:tcPr>
          <w:p>
            <w:pPr>
              <w:pStyle w:val="11"/>
              <w:spacing w:line="390" w:lineRule="exact"/>
              <w:ind w:firstLine="0" w:firstLineChars="0"/>
              <w:jc w:val="center"/>
              <w:rPr>
                <w:rFonts w:ascii="宋体" w:hAnsi="宋体"/>
                <w:color w:val="0D0D0D"/>
                <w:sz w:val="21"/>
              </w:rPr>
            </w:pPr>
          </w:p>
        </w:tc>
        <w:tc>
          <w:tcPr>
            <w:tcW w:w="739"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rPr>
                <w:rFonts w:ascii="宋体" w:hAnsi="宋体"/>
                <w:color w:val="0D0D0D"/>
                <w:sz w:val="21"/>
              </w:rPr>
            </w:pPr>
            <w:r>
              <w:rPr>
                <w:rFonts w:ascii="宋体" w:hAnsi="宋体"/>
                <w:color w:val="0D0D0D"/>
                <w:sz w:val="21"/>
              </w:rPr>
              <w:t>排</w:t>
            </w:r>
            <w:r>
              <w:rPr>
                <w:rFonts w:hint="eastAsia" w:ascii="宋体" w:hAnsi="宋体"/>
                <w:color w:val="0D0D0D"/>
                <w:sz w:val="21"/>
              </w:rPr>
              <w:t xml:space="preserve">    </w:t>
            </w:r>
            <w:r>
              <w:rPr>
                <w:rFonts w:ascii="宋体" w:hAnsi="宋体"/>
                <w:color w:val="0D0D0D"/>
                <w:sz w:val="21"/>
              </w:rPr>
              <w:t>名</w:t>
            </w:r>
          </w:p>
        </w:tc>
        <w:tc>
          <w:tcPr>
            <w:tcW w:w="1402" w:type="dxa"/>
            <w:gridSpan w:val="2"/>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1</w:t>
            </w: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国    籍</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江苏省通信学会会员</w:t>
            </w:r>
          </w:p>
        </w:tc>
        <w:tc>
          <w:tcPr>
            <w:tcW w:w="2645" w:type="dxa"/>
            <w:gridSpan w:val="4"/>
            <w:vAlign w:val="center"/>
          </w:tcPr>
          <w:p>
            <w:pPr>
              <w:pStyle w:val="11"/>
              <w:spacing w:line="390" w:lineRule="exact"/>
              <w:ind w:firstLine="0" w:firstLineChars="0"/>
              <w:jc w:val="center"/>
              <w:rPr>
                <w:rFonts w:ascii="宋体" w:hAnsi="宋体"/>
                <w:color w:val="0D0D0D"/>
                <w:sz w:val="21"/>
              </w:rPr>
            </w:pPr>
            <w:r>
              <w:rPr>
                <w:rFonts w:hint="eastAsia" w:ascii="宋体" w:hAnsi="宋体"/>
                <w:szCs w:val="21"/>
              </w:rPr>
              <w:t>□是     □否</w:t>
            </w:r>
          </w:p>
        </w:tc>
        <w:tc>
          <w:tcPr>
            <w:tcW w:w="1061" w:type="dxa"/>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会员证号</w:t>
            </w:r>
          </w:p>
        </w:tc>
        <w:tc>
          <w:tcPr>
            <w:tcW w:w="4122" w:type="dxa"/>
            <w:gridSpan w:val="4"/>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出生年月</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 生 地</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民    族</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身份证号</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归国人员</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归国时间</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技术职称</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最高</w:t>
            </w:r>
            <w:r>
              <w:rPr>
                <w:rFonts w:hint="eastAsia" w:ascii="宋体" w:hAnsi="宋体"/>
                <w:color w:val="0D0D0D"/>
                <w:sz w:val="21"/>
              </w:rPr>
              <w:t>学历</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毕业学校</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rPr>
                <w:rFonts w:ascii="宋体" w:hAnsi="宋体"/>
                <w:color w:val="0D0D0D"/>
                <w:sz w:val="21"/>
              </w:rPr>
            </w:pPr>
            <w:r>
              <w:rPr>
                <w:rFonts w:ascii="宋体" w:hAnsi="宋体"/>
                <w:color w:val="0D0D0D"/>
                <w:sz w:val="21"/>
              </w:rPr>
              <w:t>毕业时间</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所学专业</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电子</w:t>
            </w:r>
            <w:r>
              <w:rPr>
                <w:rFonts w:hint="eastAsia" w:ascii="宋体" w:hAnsi="宋体"/>
                <w:color w:val="0D0D0D"/>
                <w:sz w:val="21"/>
              </w:rPr>
              <w:t>邮箱</w:t>
            </w:r>
          </w:p>
        </w:tc>
        <w:tc>
          <w:tcPr>
            <w:tcW w:w="2645" w:type="dxa"/>
            <w:gridSpan w:val="4"/>
            <w:vAlign w:val="center"/>
          </w:tcPr>
          <w:p>
            <w:pPr>
              <w:pStyle w:val="11"/>
              <w:spacing w:line="390" w:lineRule="exact"/>
              <w:ind w:firstLine="0" w:firstLineChars="0"/>
              <w:jc w:val="center"/>
              <w:rPr>
                <w:rFonts w:ascii="宋体" w:hAnsi="宋体"/>
                <w:color w:val="0D0D0D"/>
                <w:sz w:val="21"/>
              </w:rPr>
            </w:pPr>
          </w:p>
        </w:tc>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通</w:t>
            </w:r>
            <w:r>
              <w:rPr>
                <w:rFonts w:hint="eastAsia" w:ascii="宋体" w:hAnsi="宋体"/>
                <w:color w:val="0D0D0D"/>
                <w:sz w:val="21"/>
              </w:rPr>
              <w:t>讯</w:t>
            </w:r>
            <w:r>
              <w:rPr>
                <w:rFonts w:ascii="宋体" w:hAnsi="宋体"/>
                <w:color w:val="0D0D0D"/>
                <w:sz w:val="21"/>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工作单位</w:t>
            </w:r>
          </w:p>
        </w:tc>
        <w:tc>
          <w:tcPr>
            <w:tcW w:w="5108" w:type="dxa"/>
            <w:gridSpan w:val="7"/>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二级单位</w:t>
            </w:r>
          </w:p>
        </w:tc>
        <w:tc>
          <w:tcPr>
            <w:tcW w:w="5108" w:type="dxa"/>
            <w:gridSpan w:val="7"/>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党    派</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完成单位</w:t>
            </w:r>
          </w:p>
        </w:tc>
        <w:tc>
          <w:tcPr>
            <w:tcW w:w="5108" w:type="dxa"/>
            <w:gridSpan w:val="7"/>
            <w:vMerge w:val="restart"/>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ascii="宋体" w:hAnsi="宋体"/>
                <w:color w:val="0D0D0D"/>
                <w:sz w:val="21"/>
              </w:rPr>
              <w:t>所 在 地</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D0D0D"/>
                <w:sz w:val="21"/>
              </w:rPr>
            </w:pPr>
          </w:p>
        </w:tc>
        <w:tc>
          <w:tcPr>
            <w:tcW w:w="5108" w:type="dxa"/>
            <w:gridSpan w:val="7"/>
            <w:vMerge w:val="continue"/>
            <w:vAlign w:val="center"/>
          </w:tcPr>
          <w:p>
            <w:pPr>
              <w:pStyle w:val="11"/>
              <w:spacing w:line="390" w:lineRule="exact"/>
              <w:ind w:firstLine="0" w:firstLineChars="0"/>
              <w:rPr>
                <w:rFonts w:ascii="宋体" w:hAnsi="宋体"/>
                <w:color w:val="0D0D0D"/>
                <w:sz w:val="21"/>
              </w:rPr>
            </w:pPr>
          </w:p>
        </w:tc>
        <w:tc>
          <w:tcPr>
            <w:tcW w:w="1078" w:type="dxa"/>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D0D0D"/>
                <w:sz w:val="21"/>
              </w:rPr>
            </w:pPr>
            <w:r>
              <w:rPr>
                <w:rFonts w:ascii="宋体" w:hAnsi="宋体"/>
                <w:color w:val="0D0D0D"/>
                <w:sz w:val="21"/>
              </w:rPr>
              <w:t>参加本项目的起止时间</w:t>
            </w:r>
          </w:p>
        </w:tc>
        <w:tc>
          <w:tcPr>
            <w:tcW w:w="6541" w:type="dxa"/>
            <w:gridSpan w:val="8"/>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 xml:space="preserve">                           </w:t>
            </w:r>
            <w:r>
              <w:rPr>
                <w:rFonts w:ascii="宋体" w:hAnsi="宋体"/>
                <w:color w:val="0D0D0D"/>
                <w:sz w:val="21"/>
              </w:rPr>
              <w:t>至</w:t>
            </w:r>
            <w:r>
              <w:rPr>
                <w:rFonts w:hint="eastAsia" w:ascii="宋体" w:hAnsi="宋体"/>
                <w:color w:val="0D0D0D"/>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8889" w:type="dxa"/>
            <w:gridSpan w:val="10"/>
          </w:tcPr>
          <w:p>
            <w:pPr>
              <w:pStyle w:val="11"/>
              <w:spacing w:line="390" w:lineRule="exact"/>
              <w:ind w:firstLine="0" w:firstLineChars="0"/>
              <w:rPr>
                <w:rFonts w:ascii="宋体" w:hAnsi="宋体"/>
                <w:color w:val="0D0D0D"/>
                <w:sz w:val="21"/>
              </w:rPr>
            </w:pPr>
            <w:r>
              <w:rPr>
                <w:rFonts w:hint="eastAsia" w:ascii="宋体" w:hAnsi="宋体"/>
                <w:color w:val="0D0D0D"/>
                <w:sz w:val="21"/>
              </w:rPr>
              <w:t>对该项目主要学术贡献：</w:t>
            </w:r>
          </w:p>
          <w:p>
            <w:pPr>
              <w:pStyle w:val="11"/>
              <w:rPr>
                <w:rFonts w:ascii="宋体" w:hAnsi="宋体"/>
                <w:color w:val="0D0D0D"/>
              </w:rPr>
            </w:pPr>
            <w:r>
              <w:rPr>
                <w:rFonts w:hint="eastAsia" w:ascii="宋体" w:hAnsi="宋体"/>
                <w:color w:val="0070C0"/>
              </w:rPr>
              <w:t>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889" w:type="dxa"/>
            <w:gridSpan w:val="10"/>
          </w:tcPr>
          <w:p>
            <w:pPr>
              <w:pStyle w:val="11"/>
              <w:spacing w:line="390" w:lineRule="exact"/>
              <w:ind w:firstLine="0" w:firstLineChars="0"/>
              <w:rPr>
                <w:rFonts w:ascii="宋体" w:hAnsi="宋体"/>
                <w:color w:val="0D0D0D"/>
                <w:sz w:val="21"/>
              </w:rPr>
            </w:pPr>
            <w:r>
              <w:rPr>
                <w:rFonts w:ascii="宋体" w:hAnsi="宋体"/>
                <w:color w:val="0D0D0D"/>
                <w:sz w:val="21"/>
              </w:rPr>
              <w:t>曾获</w:t>
            </w:r>
            <w:r>
              <w:rPr>
                <w:rFonts w:hint="eastAsia" w:ascii="宋体" w:hAnsi="宋体"/>
                <w:color w:val="0D0D0D"/>
                <w:sz w:val="21"/>
              </w:rPr>
              <w:t>江苏信息通信行业科技奖</w:t>
            </w:r>
            <w:r>
              <w:rPr>
                <w:rFonts w:ascii="宋体" w:hAnsi="宋体"/>
                <w:color w:val="0D0D0D"/>
                <w:sz w:val="21"/>
              </w:rPr>
              <w:t>奖励情况</w:t>
            </w:r>
            <w:r>
              <w:rPr>
                <w:rFonts w:hint="eastAsia" w:ascii="宋体" w:hAnsi="宋体"/>
                <w:color w:val="0D0D0D"/>
                <w:sz w:val="21"/>
              </w:rPr>
              <w:t>：</w:t>
            </w:r>
            <w:r>
              <w:rPr>
                <w:rFonts w:hint="eastAsia" w:ascii="宋体" w:hAnsi="宋体"/>
                <w:color w:val="0070C0"/>
              </w:rPr>
              <w:t>（填写完成人曾获江苏信息通信行业科技奖奖励的获奖年度、等级、项目名称等内容）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4" w:hRule="atLeast"/>
          <w:jc w:val="center"/>
        </w:trPr>
        <w:tc>
          <w:tcPr>
            <w:tcW w:w="5325" w:type="dxa"/>
            <w:gridSpan w:val="7"/>
            <w:tcBorders>
              <w:bottom w:val="single" w:color="auto" w:sz="8" w:space="0"/>
            </w:tcBorders>
          </w:tcPr>
          <w:p>
            <w:pPr>
              <w:pStyle w:val="11"/>
              <w:spacing w:line="240" w:lineRule="auto"/>
              <w:ind w:firstLine="422"/>
              <w:rPr>
                <w:rFonts w:ascii="宋体" w:hAnsi="宋体"/>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遵守国家有关部门及江苏省通信学会关于科技奖励相关规定和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0" w:firstLineChars="0"/>
              <w:rPr>
                <w:rFonts w:ascii="宋体" w:hAnsi="宋体"/>
                <w:color w:val="0D0D0D"/>
                <w:sz w:val="21"/>
              </w:rPr>
            </w:pPr>
          </w:p>
          <w:p>
            <w:pPr>
              <w:pStyle w:val="11"/>
              <w:spacing w:line="240" w:lineRule="auto"/>
              <w:ind w:firstLine="1785" w:firstLineChars="850"/>
              <w:rPr>
                <w:rFonts w:ascii="宋体" w:hAnsi="宋体"/>
                <w:color w:val="0D0D0D"/>
                <w:sz w:val="21"/>
              </w:rPr>
            </w:pPr>
            <w:r>
              <w:rPr>
                <w:rFonts w:ascii="宋体" w:hAnsi="宋体"/>
                <w:color w:val="0D0D0D"/>
                <w:sz w:val="21"/>
              </w:rPr>
              <w:t>本人签名：</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本单位对该完成人被提名无异议</w:t>
            </w:r>
            <w:r>
              <w:rPr>
                <w:rFonts w:hint="eastAsia" w:ascii="宋体" w:hAnsi="宋体"/>
                <w:color w:val="0D0D0D"/>
                <w:sz w:val="21"/>
              </w:rPr>
              <w:t>。</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法人单位（盖章）</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pPr>
        <w:pStyle w:val="11"/>
        <w:ind w:firstLine="0" w:firstLineChars="0"/>
        <w:rPr>
          <w:rFonts w:ascii="宋体" w:hAnsi="宋体"/>
          <w:color w:val="0070C0"/>
          <w:sz w:val="21"/>
        </w:rPr>
      </w:pPr>
      <w:r>
        <w:rPr>
          <w:rFonts w:hint="eastAsia" w:ascii="宋体" w:hAnsi="宋体"/>
          <w:color w:val="0070C0"/>
          <w:sz w:val="21"/>
        </w:rPr>
        <w:t>所列主要完成人应为中国公民，前三位完成人应为所列授权发明专利的发明人。其他完成人一般也应持有知识产权（含论文专著等）。附件所列验收、鉴定的专家组成员不能作为完成人。主要完成人不超过10人</w:t>
      </w:r>
    </w:p>
    <w:p>
      <w:pPr>
        <w:pStyle w:val="11"/>
        <w:ind w:firstLine="0" w:firstLineChars="0"/>
        <w:rPr>
          <w:rFonts w:ascii="宋体" w:hAnsi="宋体"/>
          <w:color w:val="0D0D0D"/>
          <w:sz w:val="28"/>
        </w:rPr>
      </w:pPr>
      <w:r>
        <w:rPr>
          <w:rFonts w:hint="eastAsia" w:ascii="宋体" w:hAnsi="宋体"/>
          <w:color w:val="0070C0"/>
          <w:sz w:val="21"/>
        </w:rPr>
        <w:t>完成人的工作单位和完成单位应在“单位（盖章）”处盖章。如工作单位和完成单位为同一单位，只需加盖一个公章；如为不同单位，两个单位公章应同时加盖。所盖公章应与填写的单位名称一致。</w:t>
      </w:r>
      <w:r>
        <w:rPr>
          <w:rFonts w:ascii="宋体" w:hAnsi="宋体"/>
          <w:color w:val="0D0D0D"/>
          <w:sz w:val="28"/>
        </w:rPr>
        <w:br w:type="page"/>
      </w:r>
    </w:p>
    <w:p>
      <w:pPr>
        <w:pStyle w:val="3"/>
        <w:rPr>
          <w:b w:val="0"/>
        </w:rPr>
      </w:pPr>
      <w:r>
        <w:rPr>
          <w:rFonts w:hint="eastAsia" w:ascii="宋体" w:eastAsia="宋体"/>
          <w:color w:val="0D0D0D"/>
          <w:sz w:val="28"/>
          <w:szCs w:val="20"/>
        </w:rPr>
        <w:t>八</w:t>
      </w:r>
      <w:r>
        <w:rPr>
          <w:rFonts w:ascii="宋体" w:eastAsia="宋体"/>
          <w:color w:val="0D0D0D"/>
          <w:sz w:val="28"/>
          <w:szCs w:val="20"/>
        </w:rPr>
        <w:t>、</w:t>
      </w:r>
      <w:r>
        <w:rPr>
          <w:rFonts w:hint="eastAsia" w:ascii="宋体" w:eastAsia="宋体"/>
          <w:color w:val="0D0D0D"/>
          <w:sz w:val="28"/>
          <w:szCs w:val="20"/>
        </w:rPr>
        <w:t>主要完成单位情况表</w:t>
      </w:r>
      <w:r>
        <w:rPr>
          <w:rFonts w:hint="eastAsia"/>
          <w:b w:val="0"/>
        </w:rPr>
        <w:t>（可加页）</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416"/>
        <w:gridCol w:w="1276"/>
        <w:gridCol w:w="1275"/>
        <w:gridCol w:w="1134"/>
        <w:gridCol w:w="1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单位名称</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排    名</w:t>
            </w:r>
          </w:p>
        </w:tc>
        <w:tc>
          <w:tcPr>
            <w:tcW w:w="2416" w:type="dxa"/>
            <w:vAlign w:val="center"/>
          </w:tcPr>
          <w:p>
            <w:pPr>
              <w:spacing w:line="360" w:lineRule="exact"/>
              <w:rPr>
                <w:rFonts w:ascii="宋体" w:hAnsi="宋体"/>
                <w:color w:val="0D0D0D"/>
              </w:rPr>
            </w:pPr>
            <w:r>
              <w:rPr>
                <w:rFonts w:hint="eastAsia" w:ascii="宋体" w:hAnsi="宋体"/>
                <w:color w:val="0D0D0D"/>
              </w:rPr>
              <w:t>1</w:t>
            </w:r>
          </w:p>
        </w:tc>
        <w:tc>
          <w:tcPr>
            <w:tcW w:w="1276" w:type="dxa"/>
            <w:vAlign w:val="center"/>
          </w:tcPr>
          <w:p>
            <w:pPr>
              <w:spacing w:line="360" w:lineRule="exact"/>
              <w:jc w:val="center"/>
              <w:rPr>
                <w:rFonts w:ascii="宋体" w:hAnsi="宋体"/>
                <w:color w:val="0D0D0D"/>
              </w:rPr>
            </w:pPr>
            <w:r>
              <w:rPr>
                <w:rFonts w:hint="eastAsia" w:ascii="宋体" w:hAnsi="宋体"/>
                <w:color w:val="0D0D0D"/>
              </w:rPr>
              <w:t>法定代表人</w:t>
            </w:r>
          </w:p>
        </w:tc>
        <w:tc>
          <w:tcPr>
            <w:tcW w:w="1275" w:type="dxa"/>
            <w:vAlign w:val="center"/>
          </w:tcPr>
          <w:p>
            <w:pPr>
              <w:spacing w:line="360" w:lineRule="exact"/>
              <w:rPr>
                <w:rFonts w:ascii="宋体" w:hAnsi="宋体"/>
                <w:color w:val="0D0D0D"/>
              </w:rPr>
            </w:pPr>
          </w:p>
        </w:tc>
        <w:tc>
          <w:tcPr>
            <w:tcW w:w="1134" w:type="dxa"/>
            <w:vAlign w:val="center"/>
          </w:tcPr>
          <w:p>
            <w:pPr>
              <w:spacing w:line="280" w:lineRule="exact"/>
              <w:jc w:val="center"/>
              <w:rPr>
                <w:rFonts w:ascii="宋体" w:hAnsi="宋体"/>
                <w:color w:val="0D0D0D"/>
              </w:rPr>
            </w:pPr>
            <w:r>
              <w:rPr>
                <w:rFonts w:ascii="宋体" w:hAnsi="宋体"/>
                <w:color w:val="0D0D0D"/>
              </w:rPr>
              <w:t>所 在 地</w:t>
            </w:r>
          </w:p>
        </w:tc>
        <w:tc>
          <w:tcPr>
            <w:tcW w:w="1599"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单位性质</w:t>
            </w:r>
          </w:p>
        </w:tc>
        <w:tc>
          <w:tcPr>
            <w:tcW w:w="2416" w:type="dxa"/>
            <w:vAlign w:val="center"/>
          </w:tcPr>
          <w:p>
            <w:pPr>
              <w:spacing w:line="360" w:lineRule="exact"/>
              <w:jc w:val="center"/>
              <w:rPr>
                <w:rFonts w:ascii="宋体" w:hAnsi="宋体"/>
                <w:color w:val="0D0D0D"/>
              </w:rPr>
            </w:pPr>
          </w:p>
        </w:tc>
        <w:tc>
          <w:tcPr>
            <w:tcW w:w="1276" w:type="dxa"/>
            <w:vAlign w:val="center"/>
          </w:tcPr>
          <w:p>
            <w:pPr>
              <w:spacing w:line="280" w:lineRule="exact"/>
              <w:jc w:val="center"/>
              <w:rPr>
                <w:rFonts w:ascii="宋体" w:hAnsi="宋体"/>
                <w:color w:val="0D0D0D"/>
              </w:rPr>
            </w:pPr>
            <w:r>
              <w:rPr>
                <w:rFonts w:ascii="宋体" w:hAnsi="宋体"/>
                <w:color w:val="0D0D0D"/>
              </w:rPr>
              <w:t>传    真</w:t>
            </w:r>
          </w:p>
        </w:tc>
        <w:tc>
          <w:tcPr>
            <w:tcW w:w="1275" w:type="dxa"/>
            <w:vAlign w:val="center"/>
          </w:tcPr>
          <w:p>
            <w:pPr>
              <w:spacing w:line="360" w:lineRule="exact"/>
              <w:rPr>
                <w:rFonts w:ascii="宋体" w:hAnsi="宋体"/>
                <w:color w:val="0D0D0D"/>
              </w:rPr>
            </w:pPr>
          </w:p>
        </w:tc>
        <w:tc>
          <w:tcPr>
            <w:tcW w:w="1134" w:type="dxa"/>
            <w:vAlign w:val="center"/>
          </w:tcPr>
          <w:p>
            <w:pPr>
              <w:spacing w:line="280" w:lineRule="exact"/>
              <w:jc w:val="center"/>
              <w:rPr>
                <w:rFonts w:ascii="宋体" w:hAnsi="宋体"/>
                <w:color w:val="0D0D0D"/>
              </w:rPr>
            </w:pPr>
            <w:r>
              <w:rPr>
                <w:rFonts w:ascii="宋体" w:hAnsi="宋体"/>
                <w:color w:val="0D0D0D"/>
              </w:rPr>
              <w:t>邮政编码</w:t>
            </w:r>
          </w:p>
        </w:tc>
        <w:tc>
          <w:tcPr>
            <w:tcW w:w="1599"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9" w:hRule="exact"/>
          <w:jc w:val="center"/>
        </w:trPr>
        <w:tc>
          <w:tcPr>
            <w:tcW w:w="1511" w:type="dxa"/>
            <w:vAlign w:val="center"/>
          </w:tcPr>
          <w:p>
            <w:pPr>
              <w:spacing w:line="280" w:lineRule="exact"/>
              <w:jc w:val="center"/>
              <w:rPr>
                <w:rFonts w:ascii="宋体" w:hAnsi="宋体"/>
                <w:color w:val="0D0D0D"/>
              </w:rPr>
            </w:pPr>
            <w:r>
              <w:rPr>
                <w:rFonts w:hint="eastAsia" w:ascii="宋体" w:hAnsi="宋体"/>
                <w:color w:val="0D0D0D"/>
              </w:rPr>
              <w:t>江苏省通信学会团体会员</w:t>
            </w:r>
          </w:p>
        </w:tc>
        <w:tc>
          <w:tcPr>
            <w:tcW w:w="2416" w:type="dxa"/>
            <w:vAlign w:val="center"/>
          </w:tcPr>
          <w:p>
            <w:pPr>
              <w:spacing w:line="360" w:lineRule="exact"/>
              <w:jc w:val="center"/>
              <w:rPr>
                <w:rFonts w:ascii="宋体" w:hAnsi="宋体"/>
                <w:color w:val="0D0D0D"/>
              </w:rPr>
            </w:pPr>
            <w:r>
              <w:rPr>
                <w:rFonts w:hint="eastAsia" w:hAnsi="宋体"/>
              </w:rPr>
              <w:t>□是    □否</w:t>
            </w:r>
          </w:p>
        </w:tc>
        <w:tc>
          <w:tcPr>
            <w:tcW w:w="1276" w:type="dxa"/>
            <w:vAlign w:val="center"/>
          </w:tcPr>
          <w:p>
            <w:pPr>
              <w:spacing w:line="280" w:lineRule="exact"/>
              <w:jc w:val="center"/>
              <w:rPr>
                <w:rFonts w:ascii="宋体" w:hAnsi="宋体"/>
                <w:color w:val="0D0D0D"/>
              </w:rPr>
            </w:pPr>
            <w:r>
              <w:rPr>
                <w:rFonts w:hint="eastAsia" w:ascii="宋体" w:hAnsi="宋体"/>
                <w:color w:val="0D0D0D"/>
              </w:rPr>
              <w:t>团体会员</w:t>
            </w:r>
          </w:p>
          <w:p>
            <w:pPr>
              <w:spacing w:line="280" w:lineRule="exact"/>
              <w:jc w:val="center"/>
              <w:rPr>
                <w:rFonts w:ascii="宋体" w:hAnsi="宋体"/>
                <w:color w:val="0D0D0D"/>
              </w:rPr>
            </w:pPr>
            <w:r>
              <w:rPr>
                <w:rFonts w:hint="eastAsia" w:ascii="宋体" w:hAnsi="宋体"/>
                <w:color w:val="0D0D0D"/>
              </w:rPr>
              <w:t>证书号</w:t>
            </w:r>
          </w:p>
        </w:tc>
        <w:tc>
          <w:tcPr>
            <w:tcW w:w="4008" w:type="dxa"/>
            <w:gridSpan w:val="3"/>
            <w:vAlign w:val="center"/>
          </w:tcPr>
          <w:p>
            <w:pPr>
              <w:spacing w:line="360" w:lineRule="exact"/>
              <w:rPr>
                <w:rFonts w:ascii="宋体" w:hAnsi="宋体"/>
                <w:color w:val="0D0D0D"/>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通讯地址</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D0D0D"/>
              </w:rPr>
            </w:pPr>
            <w:r>
              <w:rPr>
                <w:rFonts w:ascii="宋体" w:hAnsi="宋体"/>
                <w:color w:val="0D0D0D"/>
              </w:rPr>
              <w:t>联 系 人</w:t>
            </w:r>
          </w:p>
        </w:tc>
        <w:tc>
          <w:tcPr>
            <w:tcW w:w="2416" w:type="dxa"/>
            <w:vAlign w:val="center"/>
          </w:tcPr>
          <w:p>
            <w:pPr>
              <w:spacing w:line="360" w:lineRule="exact"/>
              <w:rPr>
                <w:rFonts w:ascii="宋体" w:hAnsi="宋体"/>
                <w:color w:val="0D0D0D"/>
              </w:rPr>
            </w:pPr>
          </w:p>
        </w:tc>
        <w:tc>
          <w:tcPr>
            <w:tcW w:w="1276" w:type="dxa"/>
            <w:vAlign w:val="center"/>
          </w:tcPr>
          <w:p>
            <w:pPr>
              <w:spacing w:line="280" w:lineRule="exact"/>
              <w:jc w:val="center"/>
              <w:rPr>
                <w:rFonts w:ascii="宋体" w:hAnsi="宋体"/>
                <w:color w:val="0D0D0D"/>
              </w:rPr>
            </w:pPr>
            <w:r>
              <w:rPr>
                <w:rFonts w:hint="eastAsia" w:ascii="宋体" w:hAnsi="宋体"/>
                <w:color w:val="0D0D0D"/>
              </w:rPr>
              <w:t>单位</w:t>
            </w:r>
            <w:r>
              <w:rPr>
                <w:rFonts w:ascii="宋体" w:hAnsi="宋体"/>
                <w:color w:val="0D0D0D"/>
              </w:rPr>
              <w:t>电话</w:t>
            </w:r>
          </w:p>
        </w:tc>
        <w:tc>
          <w:tcPr>
            <w:tcW w:w="1275" w:type="dxa"/>
            <w:vAlign w:val="center"/>
          </w:tcPr>
          <w:p>
            <w:pPr>
              <w:spacing w:line="360" w:lineRule="exact"/>
              <w:rPr>
                <w:rFonts w:ascii="宋体" w:hAnsi="宋体"/>
                <w:color w:val="0D0D0D"/>
              </w:rPr>
            </w:pPr>
          </w:p>
        </w:tc>
        <w:tc>
          <w:tcPr>
            <w:tcW w:w="1134" w:type="dxa"/>
            <w:vAlign w:val="center"/>
          </w:tcPr>
          <w:p>
            <w:pPr>
              <w:spacing w:line="280" w:lineRule="exact"/>
              <w:jc w:val="center"/>
              <w:rPr>
                <w:rFonts w:ascii="宋体" w:hAnsi="宋体"/>
                <w:color w:val="0D0D0D"/>
              </w:rPr>
            </w:pPr>
            <w:r>
              <w:rPr>
                <w:rFonts w:hint="eastAsia" w:ascii="宋体" w:hAnsi="宋体"/>
                <w:color w:val="0D0D0D"/>
              </w:rPr>
              <w:t>手    机</w:t>
            </w:r>
          </w:p>
        </w:tc>
        <w:tc>
          <w:tcPr>
            <w:tcW w:w="1599" w:type="dxa"/>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D0D0D"/>
              </w:rPr>
            </w:pPr>
            <w:r>
              <w:rPr>
                <w:rFonts w:ascii="宋体" w:hAnsi="宋体"/>
                <w:color w:val="0D0D0D"/>
              </w:rPr>
              <w:t>电子邮箱</w:t>
            </w:r>
          </w:p>
        </w:tc>
        <w:tc>
          <w:tcPr>
            <w:tcW w:w="7700" w:type="dxa"/>
            <w:gridSpan w:val="5"/>
            <w:vAlign w:val="center"/>
          </w:tcPr>
          <w:p>
            <w:pPr>
              <w:spacing w:line="360" w:lineRule="exac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D0D0D"/>
                <w:sz w:val="25"/>
              </w:rPr>
            </w:pPr>
            <w:r>
              <w:rPr>
                <w:rFonts w:ascii="宋体" w:hAnsi="宋体"/>
                <w:color w:val="0D0D0D"/>
              </w:rPr>
              <w:t>对</w:t>
            </w:r>
            <w:r>
              <w:rPr>
                <w:rFonts w:hint="eastAsia" w:ascii="宋体" w:hAnsi="宋体"/>
                <w:color w:val="0D0D0D"/>
              </w:rPr>
              <w:t>该</w:t>
            </w:r>
            <w:r>
              <w:rPr>
                <w:rFonts w:ascii="宋体" w:hAnsi="宋体"/>
                <w:color w:val="0D0D0D"/>
              </w:rPr>
              <w:t>项目的贡献：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90" w:hRule="atLeast"/>
          <w:jc w:val="center"/>
        </w:trPr>
        <w:tc>
          <w:tcPr>
            <w:tcW w:w="9211" w:type="dxa"/>
            <w:gridSpan w:val="6"/>
            <w:tcBorders>
              <w:bottom w:val="single" w:color="auto" w:sz="4" w:space="0"/>
            </w:tcBorders>
          </w:tcPr>
          <w:p>
            <w:pPr>
              <w:pStyle w:val="11"/>
              <w:spacing w:line="390" w:lineRule="exact"/>
              <w:ind w:firstLine="422"/>
              <w:rPr>
                <w:rFonts w:ascii="宋体" w:hAnsi="宋体"/>
                <w:b/>
                <w:color w:val="0070C0"/>
                <w:sz w:val="21"/>
              </w:rPr>
            </w:pPr>
            <w:r>
              <w:rPr>
                <w:rFonts w:hint="eastAsia" w:ascii="宋体" w:hAnsi="宋体"/>
                <w:b/>
                <w:color w:val="0070C0"/>
                <w:sz w:val="21"/>
              </w:rPr>
              <w:t>不超过600字。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2" w:hRule="atLeast"/>
          <w:jc w:val="center"/>
        </w:trPr>
        <w:tc>
          <w:tcPr>
            <w:tcW w:w="9211" w:type="dxa"/>
            <w:gridSpan w:val="6"/>
            <w:tcBorders>
              <w:top w:val="single" w:color="auto" w:sz="4" w:space="0"/>
              <w:left w:val="single" w:color="auto" w:sz="4" w:space="0"/>
              <w:bottom w:val="single" w:color="auto" w:sz="4" w:space="0"/>
              <w:right w:val="single" w:color="auto" w:sz="4" w:space="0"/>
            </w:tcBorders>
          </w:tcPr>
          <w:p>
            <w:pPr>
              <w:pStyle w:val="18"/>
              <w:ind w:firstLine="422"/>
              <w:rPr>
                <w:rFonts w:ascii="宋体" w:hAnsi="宋体"/>
                <w:color w:val="0D0D0D"/>
                <w:szCs w:val="24"/>
              </w:rPr>
            </w:pPr>
            <w:r>
              <w:rPr>
                <w:rFonts w:hint="eastAsia"/>
                <w:b/>
                <w:bCs/>
                <w:color w:val="0D0D0D"/>
              </w:rPr>
              <w:t>声明</w:t>
            </w:r>
            <w:r>
              <w:rPr>
                <w:rFonts w:hint="eastAsia"/>
                <w:color w:val="0D0D0D"/>
              </w:rPr>
              <w:t>：</w:t>
            </w:r>
            <w:r>
              <w:rPr>
                <w:rFonts w:hint="eastAsia" w:ascii="宋体" w:hAnsi="宋体"/>
                <w:color w:val="0D0D0D"/>
                <w:szCs w:val="24"/>
              </w:rPr>
              <w:t>本单位同意完成单位排名，遵守</w:t>
            </w:r>
            <w:r>
              <w:rPr>
                <w:rFonts w:hint="eastAsia" w:ascii="宋体" w:hAnsi="宋体"/>
              </w:rPr>
              <w:t>国家有关部门及江苏省通信学会关于科技奖励的相关规定和对提名工作的具体要求</w:t>
            </w:r>
            <w:r>
              <w:rPr>
                <w:rFonts w:hint="eastAsia" w:ascii="宋体" w:hAnsi="宋体"/>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D0D0D"/>
              </w:rPr>
            </w:pPr>
          </w:p>
          <w:p>
            <w:pPr>
              <w:pStyle w:val="18"/>
              <w:rPr>
                <w:color w:val="0D0D0D"/>
              </w:rPr>
            </w:pPr>
            <w:r>
              <w:rPr>
                <w:rFonts w:hint="eastAsia"/>
                <w:color w:val="0D0D0D"/>
              </w:rPr>
              <w:t xml:space="preserve">   法定代表人签名 ：                   </w:t>
            </w:r>
            <w:r>
              <w:rPr>
                <w:color w:val="0D0D0D"/>
              </w:rPr>
              <w:t xml:space="preserve">            </w:t>
            </w:r>
            <w:r>
              <w:rPr>
                <w:rFonts w:hint="eastAsia"/>
                <w:color w:val="0D0D0D"/>
              </w:rPr>
              <w:t xml:space="preserve">  </w:t>
            </w:r>
            <w:r>
              <w:rPr>
                <w:color w:val="0D0D0D"/>
              </w:rPr>
              <w:t>单位</w:t>
            </w:r>
            <w:r>
              <w:rPr>
                <w:rFonts w:hint="eastAsia"/>
                <w:color w:val="0D0D0D"/>
              </w:rPr>
              <w:t>（盖章）</w:t>
            </w:r>
          </w:p>
          <w:p>
            <w:pPr>
              <w:pStyle w:val="18"/>
              <w:rPr>
                <w:color w:val="0D0D0D"/>
              </w:rPr>
            </w:pPr>
          </w:p>
          <w:p>
            <w:pPr>
              <w:pStyle w:val="18"/>
              <w:rPr>
                <w:color w:val="0D0D0D"/>
              </w:rPr>
            </w:pPr>
            <w:r>
              <w:rPr>
                <w:rFonts w:hint="eastAsia"/>
                <w:color w:val="0D0D0D"/>
              </w:rPr>
              <w:t xml:space="preserve">     </w:t>
            </w:r>
            <w:r>
              <w:rPr>
                <w:color w:val="0D0D0D"/>
              </w:rPr>
              <w:t>年   月   日</w:t>
            </w:r>
            <w:r>
              <w:rPr>
                <w:rFonts w:hint="eastAsia"/>
                <w:color w:val="0D0D0D"/>
              </w:rPr>
              <w:t xml:space="preserve">                     </w:t>
            </w:r>
            <w:r>
              <w:rPr>
                <w:color w:val="0D0D0D"/>
              </w:rPr>
              <w:t xml:space="preserve">               </w:t>
            </w:r>
            <w:r>
              <w:rPr>
                <w:rFonts w:hint="eastAsia"/>
                <w:color w:val="0D0D0D"/>
              </w:rPr>
              <w:t xml:space="preserve">      </w:t>
            </w:r>
            <w:r>
              <w:rPr>
                <w:color w:val="0D0D0D"/>
              </w:rPr>
              <w:t>年   月   日</w:t>
            </w:r>
          </w:p>
        </w:tc>
      </w:tr>
    </w:tbl>
    <w:p>
      <w:pPr>
        <w:pStyle w:val="11"/>
        <w:ind w:firstLine="0" w:firstLineChars="0"/>
        <w:jc w:val="center"/>
        <w:outlineLvl w:val="1"/>
        <w:rPr>
          <w:rFonts w:ascii="宋体" w:hAnsi="宋体"/>
          <w:b/>
          <w:bCs/>
          <w:color w:val="0D0D0D"/>
          <w:sz w:val="28"/>
        </w:rPr>
        <w:sectPr>
          <w:footerReference r:id="rId3" w:type="default"/>
          <w:pgSz w:w="11906" w:h="16838"/>
          <w:pgMar w:top="1440" w:right="1080" w:bottom="1440" w:left="1080" w:header="851" w:footer="1021" w:gutter="0"/>
          <w:cols w:space="720" w:num="1"/>
          <w:docGrid w:linePitch="312" w:charSpace="0"/>
        </w:sectPr>
      </w:pPr>
    </w:p>
    <w:p>
      <w:pPr>
        <w:pStyle w:val="11"/>
        <w:ind w:firstLine="0" w:firstLineChars="0"/>
        <w:jc w:val="center"/>
        <w:outlineLvl w:val="1"/>
        <w:rPr>
          <w:rFonts w:ascii="宋体" w:hAnsi="宋体"/>
          <w:b/>
          <w:bCs/>
          <w:color w:val="0D0D0D"/>
          <w:sz w:val="28"/>
        </w:rPr>
      </w:pPr>
      <w:r>
        <w:rPr>
          <w:rFonts w:hint="eastAsia" w:ascii="宋体" w:hAnsi="宋体"/>
          <w:b/>
          <w:bCs/>
          <w:color w:val="0D0D0D"/>
          <w:sz w:val="28"/>
        </w:rPr>
        <w:t>九</w:t>
      </w:r>
      <w:r>
        <w:rPr>
          <w:rFonts w:ascii="宋体" w:hAnsi="宋体"/>
          <w:b/>
          <w:bCs/>
          <w:color w:val="0D0D0D"/>
          <w:sz w:val="28"/>
        </w:rPr>
        <w:t>、附件</w:t>
      </w:r>
    </w:p>
    <w:p>
      <w:pPr>
        <w:pStyle w:val="11"/>
        <w:spacing w:line="390" w:lineRule="exact"/>
        <w:rPr>
          <w:rFonts w:ascii="宋体" w:hAnsi="宋体"/>
          <w:color w:val="0D0D0D"/>
        </w:rPr>
      </w:pPr>
      <w:r>
        <w:rPr>
          <w:rFonts w:ascii="宋体" w:hAnsi="宋体"/>
          <w:color w:val="0D0D0D"/>
        </w:rPr>
        <w:t>1．</w:t>
      </w:r>
      <w:r>
        <w:rPr>
          <w:rFonts w:hint="eastAsia" w:ascii="宋体" w:hAnsi="宋体"/>
          <w:color w:val="0D0D0D"/>
        </w:rPr>
        <w:t>核心</w:t>
      </w:r>
      <w:r>
        <w:rPr>
          <w:rFonts w:ascii="宋体" w:hAnsi="宋体"/>
          <w:color w:val="0D0D0D"/>
        </w:rPr>
        <w:t>知识产权证明</w:t>
      </w:r>
    </w:p>
    <w:p>
      <w:pPr>
        <w:pStyle w:val="11"/>
        <w:spacing w:line="0" w:lineRule="atLeast"/>
        <w:ind w:firstLine="420"/>
        <w:rPr>
          <w:rFonts w:ascii="宋体" w:hAnsi="宋体"/>
          <w:color w:val="0070C0"/>
          <w:sz w:val="21"/>
        </w:rPr>
      </w:pPr>
      <w:r>
        <w:rPr>
          <w:rFonts w:hint="eastAsia" w:ascii="宋体" w:hAnsi="宋体"/>
          <w:color w:val="0070C0"/>
          <w:sz w:val="21"/>
        </w:rPr>
        <w:t>不超过3件，指“六、主要知识产权证明目录”所列前3项知识产权的证明材料。</w:t>
      </w:r>
    </w:p>
    <w:p>
      <w:pPr>
        <w:pStyle w:val="11"/>
        <w:spacing w:line="0" w:lineRule="atLeast"/>
        <w:ind w:firstLine="420"/>
        <w:rPr>
          <w:rFonts w:ascii="宋体" w:hAnsi="宋体"/>
          <w:color w:val="0070C0"/>
          <w:sz w:val="21"/>
        </w:rPr>
      </w:pPr>
      <w:r>
        <w:rPr>
          <w:rFonts w:hint="eastAsia" w:ascii="宋体" w:hAnsi="宋体"/>
          <w:color w:val="0070C0"/>
          <w:sz w:val="21"/>
        </w:rPr>
        <w:t>电子版：发明专利提交说明书全文（含摘要页、权利要求书和说明书），</w:t>
      </w:r>
      <w:r>
        <w:rPr>
          <w:rFonts w:ascii="宋体" w:hAnsi="宋体"/>
          <w:color w:val="0070C0"/>
          <w:sz w:val="21"/>
        </w:rPr>
        <w:t>计算机软件著作权</w:t>
      </w:r>
      <w:r>
        <w:rPr>
          <w:rFonts w:hint="eastAsia" w:ascii="宋体" w:hAnsi="宋体"/>
          <w:color w:val="0070C0"/>
          <w:sz w:val="21"/>
        </w:rPr>
        <w:t>证书</w:t>
      </w:r>
      <w:r>
        <w:rPr>
          <w:rFonts w:ascii="宋体" w:hAnsi="宋体"/>
          <w:color w:val="0070C0"/>
          <w:sz w:val="21"/>
        </w:rPr>
        <w:t>、集成电路布图设计权</w:t>
      </w:r>
      <w:r>
        <w:rPr>
          <w:rFonts w:hint="eastAsia" w:ascii="宋体" w:hAnsi="宋体"/>
          <w:color w:val="0070C0"/>
          <w:sz w:val="21"/>
        </w:rPr>
        <w:t>证书</w:t>
      </w:r>
      <w:r>
        <w:rPr>
          <w:rFonts w:ascii="宋体" w:hAnsi="宋体"/>
          <w:color w:val="0070C0"/>
          <w:sz w:val="21"/>
        </w:rPr>
        <w:t>等</w:t>
      </w:r>
      <w:r>
        <w:rPr>
          <w:rFonts w:hint="eastAsia" w:ascii="宋体" w:hAnsi="宋体"/>
          <w:color w:val="0070C0"/>
          <w:sz w:val="21"/>
        </w:rPr>
        <w:t>提交证书扫描件。每个知识产权1个PDF文件，合计不超过3个PDF文件。</w:t>
      </w:r>
    </w:p>
    <w:p>
      <w:pPr>
        <w:pStyle w:val="11"/>
        <w:spacing w:line="0" w:lineRule="atLeast"/>
        <w:ind w:firstLine="420"/>
        <w:rPr>
          <w:rFonts w:ascii="宋体" w:hAnsi="宋体"/>
          <w:color w:val="0070C0"/>
          <w:sz w:val="21"/>
        </w:rPr>
      </w:pPr>
      <w:r>
        <w:rPr>
          <w:rFonts w:hint="eastAsia" w:ascii="宋体" w:hAnsi="宋体"/>
          <w:color w:val="0070C0"/>
          <w:sz w:val="21"/>
        </w:rPr>
        <w:t>纸质版：发明专利提交说明书摘要页，</w:t>
      </w:r>
      <w:r>
        <w:rPr>
          <w:rFonts w:ascii="宋体" w:hAnsi="宋体"/>
          <w:color w:val="0070C0"/>
          <w:sz w:val="21"/>
        </w:rPr>
        <w:t>计算机软件著作权</w:t>
      </w:r>
      <w:r>
        <w:rPr>
          <w:rFonts w:hint="eastAsia" w:ascii="宋体" w:hAnsi="宋体"/>
          <w:color w:val="0070C0"/>
          <w:sz w:val="21"/>
        </w:rPr>
        <w:t>证书</w:t>
      </w:r>
      <w:r>
        <w:rPr>
          <w:rFonts w:ascii="宋体" w:hAnsi="宋体"/>
          <w:color w:val="0070C0"/>
          <w:sz w:val="21"/>
        </w:rPr>
        <w:t>、集成电路布图设计权</w:t>
      </w:r>
      <w:r>
        <w:rPr>
          <w:rFonts w:hint="eastAsia" w:ascii="宋体" w:hAnsi="宋体"/>
          <w:color w:val="0070C0"/>
          <w:sz w:val="21"/>
        </w:rPr>
        <w:t>证书提交证书复印件。每个知识产权1页，不超过3页。</w:t>
      </w:r>
    </w:p>
    <w:p>
      <w:pPr>
        <w:pStyle w:val="11"/>
        <w:spacing w:line="390" w:lineRule="exact"/>
        <w:rPr>
          <w:rFonts w:ascii="宋体" w:hAnsi="宋体"/>
          <w:color w:val="0D0D0D"/>
        </w:rPr>
      </w:pPr>
      <w:r>
        <w:rPr>
          <w:rFonts w:ascii="宋体" w:hAnsi="宋体"/>
          <w:color w:val="0D0D0D"/>
        </w:rPr>
        <w:t>2．评价证明及国家法律法规要求审批的批准文件</w:t>
      </w:r>
    </w:p>
    <w:p>
      <w:pPr>
        <w:pStyle w:val="11"/>
        <w:spacing w:line="0" w:lineRule="atLeast"/>
        <w:ind w:firstLine="420"/>
        <w:rPr>
          <w:rFonts w:ascii="宋体" w:hAnsi="宋体"/>
          <w:color w:val="0070C0"/>
          <w:sz w:val="21"/>
        </w:rPr>
      </w:pPr>
      <w:r>
        <w:rPr>
          <w:rFonts w:ascii="宋体" w:hAnsi="宋体"/>
          <w:color w:val="0070C0"/>
          <w:sz w:val="21"/>
        </w:rPr>
        <w:t>指验收</w:t>
      </w:r>
      <w:r>
        <w:rPr>
          <w:rFonts w:hint="eastAsia" w:ascii="宋体" w:hAnsi="宋体"/>
          <w:color w:val="0070C0"/>
          <w:sz w:val="21"/>
        </w:rPr>
        <w:t>鉴定、</w:t>
      </w:r>
      <w:r>
        <w:rPr>
          <w:rFonts w:ascii="宋体" w:hAnsi="宋体"/>
          <w:color w:val="0070C0"/>
          <w:sz w:val="21"/>
        </w:rPr>
        <w:t>权威部门</w:t>
      </w:r>
      <w:r>
        <w:rPr>
          <w:rFonts w:hint="eastAsia" w:ascii="宋体" w:hAnsi="宋体"/>
          <w:color w:val="0070C0"/>
          <w:sz w:val="21"/>
        </w:rPr>
        <w:t>出具的</w:t>
      </w:r>
      <w:r>
        <w:rPr>
          <w:rFonts w:ascii="宋体" w:hAnsi="宋体"/>
          <w:color w:val="0070C0"/>
          <w:sz w:val="21"/>
        </w:rPr>
        <w:t>检测</w:t>
      </w:r>
      <w:r>
        <w:rPr>
          <w:rFonts w:hint="eastAsia" w:ascii="宋体" w:hAnsi="宋体"/>
          <w:color w:val="0070C0"/>
          <w:sz w:val="21"/>
        </w:rPr>
        <w:t>报告和</w:t>
      </w:r>
      <w:r>
        <w:rPr>
          <w:rFonts w:ascii="宋体" w:hAnsi="宋体"/>
          <w:color w:val="0070C0"/>
          <w:sz w:val="21"/>
        </w:rPr>
        <w:t>批准文件等</w:t>
      </w:r>
      <w:r>
        <w:rPr>
          <w:rFonts w:hint="eastAsia" w:ascii="宋体" w:hAnsi="宋体"/>
          <w:color w:val="0070C0"/>
          <w:sz w:val="21"/>
        </w:rPr>
        <w:t>。提供复印件即可。</w:t>
      </w:r>
    </w:p>
    <w:p>
      <w:pPr>
        <w:pStyle w:val="11"/>
        <w:spacing w:line="0" w:lineRule="atLeast"/>
        <w:ind w:firstLine="420"/>
        <w:rPr>
          <w:rFonts w:ascii="宋体" w:hAnsi="宋体"/>
          <w:color w:val="0070C0"/>
          <w:sz w:val="21"/>
        </w:rPr>
      </w:pPr>
      <w:r>
        <w:rPr>
          <w:rFonts w:hint="eastAsia" w:ascii="宋体" w:hAnsi="宋体"/>
          <w:color w:val="0070C0"/>
          <w:sz w:val="21"/>
        </w:rPr>
        <w:t>国家法律法规要求审批的相关行业如：通信设备、压力容器等相关项目必须提交批准文件复印件，且审批时间应在2018年1月1日之前。</w:t>
      </w:r>
    </w:p>
    <w:p>
      <w:pPr>
        <w:pStyle w:val="11"/>
        <w:spacing w:line="0" w:lineRule="atLeast"/>
        <w:ind w:firstLine="420"/>
        <w:rPr>
          <w:rFonts w:ascii="宋体" w:hAnsi="宋体"/>
          <w:color w:val="0070C0"/>
          <w:sz w:val="21"/>
        </w:rPr>
      </w:pPr>
      <w:r>
        <w:rPr>
          <w:rFonts w:hint="eastAsia" w:ascii="宋体" w:hAnsi="宋体"/>
          <w:color w:val="0070C0"/>
          <w:sz w:val="21"/>
        </w:rPr>
        <w:t>电子版：提交全文扫描件，限1个PDF文件。</w:t>
      </w:r>
    </w:p>
    <w:p>
      <w:pPr>
        <w:pStyle w:val="11"/>
        <w:spacing w:line="0" w:lineRule="atLeast"/>
        <w:ind w:firstLine="420"/>
        <w:rPr>
          <w:rFonts w:ascii="宋体" w:hAnsi="宋体"/>
          <w:color w:val="0070C0"/>
          <w:sz w:val="21"/>
        </w:rPr>
      </w:pPr>
      <w:r>
        <w:rPr>
          <w:rFonts w:hint="eastAsia" w:ascii="宋体" w:hAnsi="宋体"/>
          <w:color w:val="0070C0"/>
          <w:sz w:val="21"/>
        </w:rPr>
        <w:t>纸质版：提交复印件的盖章页，限1页。</w:t>
      </w:r>
    </w:p>
    <w:p>
      <w:pPr>
        <w:pStyle w:val="11"/>
        <w:spacing w:line="390" w:lineRule="exact"/>
        <w:rPr>
          <w:rFonts w:ascii="宋体" w:hAnsi="宋体"/>
          <w:color w:val="0D0D0D"/>
        </w:rPr>
      </w:pPr>
      <w:r>
        <w:rPr>
          <w:rFonts w:ascii="宋体" w:hAnsi="宋体"/>
          <w:color w:val="0D0D0D"/>
        </w:rPr>
        <w:t>3．应用证明</w:t>
      </w:r>
      <w:r>
        <w:rPr>
          <w:rFonts w:hint="eastAsia" w:ascii="宋体" w:hAnsi="宋体"/>
          <w:color w:val="0D0D0D"/>
        </w:rPr>
        <w:t>（模板见附表1）</w:t>
      </w:r>
    </w:p>
    <w:p>
      <w:pPr>
        <w:pStyle w:val="11"/>
        <w:spacing w:line="0" w:lineRule="atLeast"/>
        <w:ind w:firstLine="420"/>
        <w:rPr>
          <w:rFonts w:ascii="宋体" w:hAnsi="宋体"/>
          <w:color w:val="0070C0"/>
          <w:sz w:val="21"/>
        </w:rPr>
      </w:pPr>
      <w:r>
        <w:rPr>
          <w:rFonts w:hint="eastAsia" w:ascii="宋体" w:hAnsi="宋体"/>
          <w:color w:val="0070C0"/>
          <w:sz w:val="21"/>
        </w:rPr>
        <w:t>指“五、1 推广应用情况” 所列主要应用单位提供的应用证明。应按“主要应用单位情况表”的单位顺序排列，不得遗漏，也不得超出列表范围。</w:t>
      </w:r>
    </w:p>
    <w:p>
      <w:pPr>
        <w:pStyle w:val="11"/>
        <w:spacing w:line="0" w:lineRule="atLeast"/>
        <w:ind w:firstLine="420"/>
        <w:rPr>
          <w:rFonts w:ascii="宋体" w:hAnsi="宋体"/>
          <w:color w:val="0070C0"/>
          <w:sz w:val="21"/>
        </w:rPr>
      </w:pPr>
      <w:r>
        <w:rPr>
          <w:rFonts w:hint="eastAsia" w:ascii="宋体" w:hAnsi="宋体"/>
          <w:color w:val="0070C0"/>
          <w:sz w:val="21"/>
        </w:rPr>
        <w:t>至少应有1份应用证明，明确写明本项目整体技术实施应用的起始时间在2018年1月1日以前。</w:t>
      </w:r>
    </w:p>
    <w:p>
      <w:pPr>
        <w:pStyle w:val="11"/>
        <w:spacing w:line="0" w:lineRule="atLeast"/>
        <w:ind w:firstLine="422"/>
        <w:rPr>
          <w:rFonts w:ascii="宋体" w:hAnsi="宋体"/>
          <w:b/>
          <w:color w:val="0070C0"/>
          <w:sz w:val="21"/>
        </w:rPr>
      </w:pPr>
      <w:r>
        <w:rPr>
          <w:rFonts w:hint="eastAsia" w:ascii="宋体" w:hAnsi="宋体"/>
          <w:b/>
          <w:color w:val="0070C0"/>
          <w:sz w:val="21"/>
        </w:rPr>
        <w:t>应用证明须由法定代表人签名（特殊情况下，可由法定代表人委托指定人签名并出具书面委托书），并加盖应用单位（法人单位）公章。包含经济效益的加盖财务专用章。</w:t>
      </w:r>
    </w:p>
    <w:p>
      <w:pPr>
        <w:pStyle w:val="11"/>
        <w:spacing w:line="0" w:lineRule="atLeast"/>
        <w:ind w:firstLine="420"/>
        <w:rPr>
          <w:rFonts w:ascii="宋体" w:hAnsi="宋体"/>
          <w:color w:val="0070C0"/>
          <w:sz w:val="21"/>
        </w:rPr>
      </w:pPr>
      <w:r>
        <w:rPr>
          <w:rFonts w:hint="eastAsia" w:ascii="宋体" w:hAnsi="宋体"/>
          <w:color w:val="0070C0"/>
          <w:sz w:val="21"/>
        </w:rPr>
        <w:t>电子版：提交扫描件，每份证明1个PDF文件，合计不超过15个PDF文件。</w:t>
      </w:r>
    </w:p>
    <w:p>
      <w:pPr>
        <w:pStyle w:val="11"/>
        <w:spacing w:line="0" w:lineRule="atLeast"/>
        <w:ind w:firstLine="420"/>
        <w:rPr>
          <w:rFonts w:ascii="宋体" w:hAnsi="宋体"/>
          <w:color w:val="0070C0"/>
          <w:sz w:val="21"/>
        </w:rPr>
      </w:pPr>
      <w:r>
        <w:rPr>
          <w:rFonts w:hint="eastAsia" w:ascii="宋体" w:hAnsi="宋体"/>
          <w:color w:val="0070C0"/>
          <w:sz w:val="21"/>
        </w:rPr>
        <w:t>纸质版：提交原件，按实际页数提交。</w:t>
      </w:r>
    </w:p>
    <w:p>
      <w:pPr>
        <w:pStyle w:val="11"/>
        <w:spacing w:line="390" w:lineRule="exact"/>
        <w:rPr>
          <w:rFonts w:ascii="宋体" w:hAnsi="宋体"/>
          <w:color w:val="0D0D0D"/>
        </w:rPr>
      </w:pPr>
      <w:r>
        <w:rPr>
          <w:rFonts w:hint="eastAsia" w:ascii="宋体" w:hAnsi="宋体"/>
          <w:color w:val="0D0D0D"/>
        </w:rPr>
        <w:t>4. 完成人合作关系说明及情况汇总表（模板见附表2）</w:t>
      </w:r>
    </w:p>
    <w:p>
      <w:pPr>
        <w:pStyle w:val="11"/>
        <w:spacing w:line="0" w:lineRule="atLeast"/>
        <w:ind w:firstLine="422"/>
        <w:rPr>
          <w:rFonts w:ascii="宋体" w:hAnsi="宋体"/>
          <w:b/>
          <w:color w:val="0070C0"/>
          <w:sz w:val="21"/>
        </w:rPr>
      </w:pPr>
      <w:r>
        <w:rPr>
          <w:rFonts w:hint="eastAsia" w:ascii="宋体" w:hAnsi="宋体"/>
          <w:b/>
          <w:color w:val="0070C0"/>
          <w:sz w:val="21"/>
        </w:rPr>
        <w:t>简要叙述完成人在项目中的合作经历，按照附表格式填写，并由第一完成人签名。完成人仅为1人的不需要提交。</w:t>
      </w:r>
    </w:p>
    <w:p>
      <w:pPr>
        <w:spacing w:line="0" w:lineRule="atLeast"/>
        <w:ind w:firstLine="422" w:firstLineChars="200"/>
        <w:rPr>
          <w:rFonts w:ascii="宋体" w:hAnsi="宋体"/>
          <w:color w:val="0070C0"/>
        </w:rPr>
      </w:pPr>
      <w:r>
        <w:rPr>
          <w:rFonts w:hint="eastAsia" w:ascii="宋体" w:hAnsi="宋体"/>
          <w:b/>
          <w:color w:val="0070C0"/>
        </w:rPr>
        <w:t>合作方式：</w:t>
      </w:r>
      <w:r>
        <w:rPr>
          <w:rFonts w:hint="eastAsia" w:ascii="宋体" w:hAnsi="宋体"/>
          <w:color w:val="0070C0"/>
        </w:rPr>
        <w:t>包括专著合著、论文合著、共同立项、共同知识产权、共同参与制订标准规范和产业合作等。</w:t>
      </w:r>
    </w:p>
    <w:p>
      <w:pPr>
        <w:spacing w:line="0" w:lineRule="atLeast"/>
        <w:ind w:firstLine="422" w:firstLineChars="200"/>
        <w:rPr>
          <w:rFonts w:ascii="宋体" w:hAnsi="宋体"/>
          <w:b/>
          <w:color w:val="0070C0"/>
        </w:rPr>
      </w:pPr>
      <w:r>
        <w:rPr>
          <w:rFonts w:hint="eastAsia" w:ascii="宋体" w:hAnsi="宋体"/>
          <w:b/>
          <w:color w:val="0070C0"/>
        </w:rPr>
        <w:t>合作者/项目排名：</w:t>
      </w:r>
      <w:r>
        <w:rPr>
          <w:rFonts w:hint="eastAsia" w:ascii="宋体" w:hAnsi="宋体"/>
          <w:color w:val="0070C0"/>
        </w:rPr>
        <w:t>填写此项合作内容中涉及的完成人。</w:t>
      </w:r>
    </w:p>
    <w:p>
      <w:pPr>
        <w:spacing w:line="0" w:lineRule="atLeast"/>
        <w:ind w:firstLine="422" w:firstLineChars="200"/>
        <w:rPr>
          <w:rFonts w:ascii="宋体" w:hAnsi="宋体"/>
          <w:b/>
          <w:color w:val="0070C0"/>
        </w:rPr>
      </w:pPr>
      <w:r>
        <w:rPr>
          <w:rFonts w:hint="eastAsia" w:ascii="宋体" w:hAnsi="宋体"/>
          <w:b/>
          <w:color w:val="0070C0"/>
        </w:rPr>
        <w:t>合作时间：</w:t>
      </w:r>
      <w:r>
        <w:rPr>
          <w:rFonts w:hint="eastAsia" w:ascii="宋体" w:hAnsi="宋体"/>
          <w:color w:val="0070C0"/>
        </w:rPr>
        <w:t>根据实际情况填写，不限于本项目的起止时间。</w:t>
      </w:r>
    </w:p>
    <w:p>
      <w:pPr>
        <w:spacing w:line="0" w:lineRule="atLeast"/>
        <w:ind w:firstLine="422" w:firstLineChars="200"/>
        <w:rPr>
          <w:rFonts w:ascii="宋体" w:hAnsi="宋体"/>
          <w:color w:val="0070C0"/>
        </w:rPr>
      </w:pPr>
      <w:r>
        <w:rPr>
          <w:rFonts w:hint="eastAsia" w:ascii="宋体" w:hAnsi="宋体"/>
          <w:b/>
          <w:color w:val="0070C0"/>
        </w:rPr>
        <w:t>合作成果：</w:t>
      </w:r>
      <w:r>
        <w:rPr>
          <w:rFonts w:hint="eastAsia" w:ascii="宋体" w:hAnsi="宋体"/>
          <w:color w:val="0070C0"/>
        </w:rPr>
        <w:t>列出成果名称，如专著名称、论文名称、发明专利名称、合同名称等。</w:t>
      </w:r>
    </w:p>
    <w:p>
      <w:pPr>
        <w:pStyle w:val="11"/>
        <w:spacing w:line="0" w:lineRule="atLeast"/>
        <w:ind w:firstLine="422"/>
        <w:rPr>
          <w:rFonts w:ascii="宋体" w:hAnsi="宋体"/>
          <w:b/>
          <w:color w:val="0070C0"/>
          <w:sz w:val="21"/>
        </w:rPr>
      </w:pPr>
      <w:r>
        <w:rPr>
          <w:rFonts w:hint="eastAsia" w:ascii="宋体" w:hAnsi="宋体"/>
          <w:b/>
          <w:color w:val="0070C0"/>
          <w:sz w:val="21"/>
        </w:rPr>
        <w:t>证明材料：</w:t>
      </w:r>
      <w:r>
        <w:rPr>
          <w:rFonts w:hint="eastAsia" w:ascii="宋体" w:hAnsi="宋体"/>
          <w:color w:val="0070C0"/>
          <w:sz w:val="21"/>
        </w:rPr>
        <w:t>列出证明材料的附件编号即可（一般都在其他证明材料中体现，如知识产权、论文专著等），如没有证明填写无。</w:t>
      </w:r>
    </w:p>
    <w:p>
      <w:pPr>
        <w:pStyle w:val="11"/>
        <w:spacing w:line="0" w:lineRule="atLeast"/>
        <w:ind w:firstLine="420"/>
        <w:rPr>
          <w:rFonts w:ascii="宋体" w:hAnsi="宋体"/>
          <w:color w:val="0070C0"/>
          <w:sz w:val="21"/>
        </w:rPr>
      </w:pPr>
      <w:r>
        <w:rPr>
          <w:rFonts w:hint="eastAsia" w:ascii="宋体" w:hAnsi="宋体"/>
          <w:color w:val="0070C0"/>
          <w:sz w:val="21"/>
        </w:rPr>
        <w:t>电子版：提交完成人合作关系说明（含完成人合作关系情况汇总表）扫描件，应包含第一完成人签名，限1个PDF文件。</w:t>
      </w:r>
    </w:p>
    <w:p>
      <w:pPr>
        <w:pStyle w:val="11"/>
        <w:spacing w:line="0" w:lineRule="atLeast"/>
        <w:ind w:firstLine="420"/>
        <w:rPr>
          <w:rFonts w:ascii="宋体" w:hAnsi="宋体"/>
          <w:color w:val="0070C0"/>
          <w:sz w:val="21"/>
        </w:rPr>
      </w:pPr>
      <w:r>
        <w:rPr>
          <w:rFonts w:hint="eastAsia" w:ascii="宋体" w:hAnsi="宋体"/>
          <w:color w:val="0070C0"/>
          <w:sz w:val="21"/>
        </w:rPr>
        <w:t>纸质版：提交完成人合作关系说明（含完成人合作关系情况汇总表）原件，应由第一完成人签名，按实际页数提交。</w:t>
      </w:r>
    </w:p>
    <w:p>
      <w:pPr>
        <w:pStyle w:val="11"/>
        <w:spacing w:line="390" w:lineRule="exact"/>
        <w:rPr>
          <w:rFonts w:ascii="宋体" w:hAnsi="宋体"/>
          <w:color w:val="0D0D0D"/>
        </w:rPr>
      </w:pPr>
      <w:r>
        <w:rPr>
          <w:rFonts w:hint="eastAsia" w:ascii="宋体" w:hAnsi="宋体"/>
          <w:color w:val="0D0D0D"/>
        </w:rPr>
        <w:t>5</w:t>
      </w:r>
      <w:r>
        <w:rPr>
          <w:rFonts w:ascii="宋体" w:hAnsi="宋体"/>
          <w:color w:val="0D0D0D"/>
        </w:rPr>
        <w:t>．其他证明</w:t>
      </w:r>
    </w:p>
    <w:p>
      <w:pPr>
        <w:pStyle w:val="11"/>
        <w:spacing w:line="0" w:lineRule="atLeast"/>
        <w:ind w:firstLine="422"/>
        <w:rPr>
          <w:rFonts w:ascii="宋体" w:hAnsi="宋体"/>
          <w:b/>
          <w:color w:val="0070C0"/>
          <w:sz w:val="21"/>
        </w:rPr>
      </w:pPr>
      <w:r>
        <w:rPr>
          <w:rFonts w:ascii="宋体" w:hAnsi="宋体"/>
          <w:b/>
          <w:color w:val="0070C0"/>
          <w:sz w:val="21"/>
        </w:rPr>
        <w:t>指</w:t>
      </w:r>
      <w:r>
        <w:rPr>
          <w:rFonts w:hint="eastAsia" w:ascii="宋体" w:hAnsi="宋体"/>
          <w:b/>
          <w:color w:val="0070C0"/>
          <w:sz w:val="21"/>
        </w:rPr>
        <w:t>支撑本</w:t>
      </w:r>
      <w:r>
        <w:rPr>
          <w:rFonts w:ascii="宋体" w:hAnsi="宋体"/>
          <w:b/>
          <w:color w:val="0070C0"/>
          <w:sz w:val="21"/>
        </w:rPr>
        <w:t>项目</w:t>
      </w:r>
      <w:r>
        <w:rPr>
          <w:rFonts w:hint="eastAsia" w:ascii="宋体" w:hAnsi="宋体"/>
          <w:b/>
          <w:color w:val="0070C0"/>
          <w:sz w:val="21"/>
        </w:rPr>
        <w:t>主要技术发明、客观评价及完成人学术</w:t>
      </w:r>
      <w:r>
        <w:rPr>
          <w:rFonts w:ascii="宋体" w:hAnsi="宋体"/>
          <w:b/>
          <w:color w:val="0070C0"/>
          <w:sz w:val="21"/>
        </w:rPr>
        <w:t>贡献的</w:t>
      </w:r>
      <w:r>
        <w:rPr>
          <w:rFonts w:hint="eastAsia" w:ascii="宋体" w:hAnsi="宋体"/>
          <w:b/>
          <w:color w:val="0070C0"/>
          <w:sz w:val="21"/>
        </w:rPr>
        <w:t>证明材料。除核心知识产权（“六、主要知识产权目录”前3项）以外的其他知识产权，不要求必须提交证明材料，如自愿提交，则提交证书扫描件（复印件）。</w:t>
      </w:r>
    </w:p>
    <w:p>
      <w:pPr>
        <w:pStyle w:val="11"/>
        <w:spacing w:line="0" w:lineRule="atLeast"/>
        <w:ind w:firstLine="420"/>
        <w:rPr>
          <w:rFonts w:ascii="宋体" w:hAnsi="宋体"/>
          <w:color w:val="0070C0"/>
          <w:sz w:val="21"/>
        </w:rPr>
      </w:pPr>
      <w:r>
        <w:rPr>
          <w:rFonts w:hint="eastAsia" w:ascii="宋体" w:hAnsi="宋体"/>
          <w:color w:val="0070C0"/>
          <w:sz w:val="21"/>
        </w:rPr>
        <w:t>电子版不超过30个JPG文件，每个文件均应清晰可辨，原则上不要拼图。</w:t>
      </w:r>
    </w:p>
    <w:p>
      <w:pPr>
        <w:pStyle w:val="11"/>
        <w:spacing w:line="0" w:lineRule="atLeast"/>
        <w:ind w:firstLine="420"/>
        <w:rPr>
          <w:rFonts w:ascii="宋体" w:hAnsi="宋体"/>
          <w:color w:val="0070C0"/>
          <w:sz w:val="21"/>
        </w:rPr>
      </w:pPr>
      <w:r>
        <w:rPr>
          <w:rFonts w:hint="eastAsia" w:ascii="宋体" w:hAnsi="宋体"/>
          <w:color w:val="0070C0"/>
          <w:sz w:val="21"/>
        </w:rPr>
        <w:t>纸质版不超过30页，应与电子版一致，不需提交原件。</w:t>
      </w:r>
    </w:p>
    <w:p>
      <w:pPr>
        <w:pStyle w:val="11"/>
        <w:spacing w:line="0" w:lineRule="atLeast"/>
        <w:ind w:firstLine="422"/>
        <w:rPr>
          <w:rFonts w:ascii="宋体" w:hAnsi="宋体"/>
          <w:b/>
          <w:color w:val="0070C0"/>
          <w:sz w:val="21"/>
        </w:rPr>
      </w:pPr>
    </w:p>
    <w:p>
      <w:pPr>
        <w:jc w:val="left"/>
        <w:rPr>
          <w:rFonts w:ascii="方正小标宋简体" w:eastAsia="方正小标宋简体"/>
          <w:color w:val="0D0D0D"/>
          <w:sz w:val="40"/>
          <w:szCs w:val="32"/>
        </w:rPr>
      </w:pPr>
      <w:r>
        <w:rPr>
          <w:rFonts w:ascii="宋体" w:hAnsi="宋体"/>
          <w:color w:val="0D0D0D"/>
        </w:rPr>
        <w:br w:type="page"/>
      </w:r>
      <w:r>
        <w:rPr>
          <w:rFonts w:hint="eastAsia" w:ascii="宋体" w:hAnsi="宋体"/>
          <w:color w:val="0D0D0D"/>
          <w:sz w:val="24"/>
        </w:rPr>
        <w:t>附表1</w:t>
      </w:r>
    </w:p>
    <w:p>
      <w:pPr>
        <w:pStyle w:val="11"/>
        <w:spacing w:after="468" w:afterLines="150" w:line="240" w:lineRule="auto"/>
        <w:ind w:firstLine="0" w:firstLineChars="0"/>
        <w:jc w:val="center"/>
        <w:outlineLvl w:val="2"/>
        <w:rPr>
          <w:rFonts w:ascii="宋体" w:hAnsi="宋体"/>
          <w:color w:val="0D0D0D"/>
          <w:sz w:val="28"/>
          <w:szCs w:val="44"/>
        </w:rPr>
      </w:pPr>
      <w:r>
        <w:rPr>
          <w:rFonts w:hint="eastAsia" w:ascii="宋体" w:hAnsi="宋体"/>
          <w:b/>
          <w:color w:val="0D0D0D"/>
          <w:sz w:val="28"/>
          <w:szCs w:val="44"/>
        </w:rPr>
        <w:t>应用证明</w:t>
      </w:r>
    </w:p>
    <w:tbl>
      <w:tblPr>
        <w:tblStyle w:val="23"/>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项目名称</w:t>
            </w:r>
          </w:p>
        </w:tc>
        <w:tc>
          <w:tcPr>
            <w:tcW w:w="6253"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应用单位</w:t>
            </w:r>
          </w:p>
        </w:tc>
        <w:tc>
          <w:tcPr>
            <w:tcW w:w="6253"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单位注册地址</w:t>
            </w:r>
          </w:p>
        </w:tc>
        <w:tc>
          <w:tcPr>
            <w:tcW w:w="6253"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应用起止时间</w:t>
            </w:r>
          </w:p>
        </w:tc>
        <w:tc>
          <w:tcPr>
            <w:tcW w:w="6253"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3"/>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自 然 年</w:t>
            </w:r>
          </w:p>
        </w:tc>
        <w:tc>
          <w:tcPr>
            <w:tcW w:w="3010"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新增销售额</w:t>
            </w:r>
          </w:p>
        </w:tc>
        <w:tc>
          <w:tcPr>
            <w:tcW w:w="324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新增利润</w:t>
            </w:r>
          </w:p>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2018年</w:t>
            </w:r>
          </w:p>
        </w:tc>
        <w:tc>
          <w:tcPr>
            <w:tcW w:w="3010"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2019年</w:t>
            </w:r>
          </w:p>
        </w:tc>
        <w:tc>
          <w:tcPr>
            <w:tcW w:w="3010"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2020年</w:t>
            </w:r>
          </w:p>
        </w:tc>
        <w:tc>
          <w:tcPr>
            <w:tcW w:w="3010" w:type="dxa"/>
            <w:vAlign w:val="center"/>
          </w:tcPr>
          <w:p>
            <w:pPr>
              <w:spacing w:line="500" w:lineRule="exact"/>
              <w:ind w:left="46" w:leftChars="22"/>
              <w:jc w:val="center"/>
              <w:rPr>
                <w:rFonts w:ascii="宋体" w:hAnsi="宋体"/>
                <w:b/>
                <w:color w:val="0D0D0D"/>
                <w:sz w:val="18"/>
                <w:szCs w:val="18"/>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累    计</w:t>
            </w:r>
          </w:p>
        </w:tc>
        <w:tc>
          <w:tcPr>
            <w:tcW w:w="3010"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3"/>
          </w:tcPr>
          <w:p>
            <w:pPr>
              <w:spacing w:line="500" w:lineRule="exact"/>
              <w:ind w:left="46" w:leftChars="22"/>
              <w:rPr>
                <w:rFonts w:ascii="宋体" w:hAnsi="宋体"/>
                <w:color w:val="0D0D0D"/>
                <w:sz w:val="24"/>
                <w:szCs w:val="32"/>
              </w:rPr>
            </w:pPr>
            <w:r>
              <w:rPr>
                <w:rFonts w:hint="eastAsia" w:ascii="宋体" w:hAnsi="宋体"/>
                <w:color w:val="0D0D0D"/>
                <w:sz w:val="24"/>
                <w:szCs w:val="32"/>
              </w:rPr>
              <w:t>所列经济效益的有关说明及计算依据：</w:t>
            </w:r>
          </w:p>
          <w:p>
            <w:pPr>
              <w:spacing w:line="500" w:lineRule="exact"/>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8386" w:type="dxa"/>
            <w:gridSpan w:val="3"/>
          </w:tcPr>
          <w:p>
            <w:pPr>
              <w:spacing w:line="500" w:lineRule="exact"/>
              <w:ind w:left="46" w:leftChars="22"/>
              <w:rPr>
                <w:rFonts w:ascii="宋体" w:hAnsi="宋体"/>
                <w:color w:val="0D0D0D"/>
                <w:sz w:val="24"/>
                <w:szCs w:val="32"/>
              </w:rPr>
            </w:pPr>
            <w:r>
              <w:rPr>
                <w:rFonts w:hint="eastAsia" w:ascii="宋体" w:hAnsi="宋体"/>
                <w:color w:val="0D0D0D"/>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8386" w:type="dxa"/>
            <w:gridSpan w:val="3"/>
          </w:tcPr>
          <w:p>
            <w:pPr>
              <w:spacing w:line="500" w:lineRule="exact"/>
              <w:rPr>
                <w:rFonts w:ascii="宋体" w:hAnsi="宋体"/>
                <w:color w:val="0D0D0D"/>
                <w:sz w:val="24"/>
                <w:szCs w:val="32"/>
              </w:rPr>
            </w:pPr>
          </w:p>
          <w:p>
            <w:pPr>
              <w:spacing w:line="500" w:lineRule="exact"/>
              <w:ind w:right="320"/>
              <w:jc w:val="right"/>
              <w:rPr>
                <w:rFonts w:ascii="宋体" w:hAnsi="宋体"/>
                <w:color w:val="0D0D0D"/>
                <w:sz w:val="24"/>
                <w:szCs w:val="32"/>
              </w:rPr>
            </w:pPr>
            <w:r>
              <w:rPr>
                <w:rFonts w:hint="eastAsia" w:ascii="宋体" w:hAnsi="宋体"/>
                <w:color w:val="0D0D0D"/>
                <w:sz w:val="24"/>
                <w:szCs w:val="32"/>
              </w:rPr>
              <w:t>应用单位盖章（法人章）</w:t>
            </w:r>
          </w:p>
          <w:p>
            <w:pPr>
              <w:wordWrap w:val="0"/>
              <w:spacing w:line="500" w:lineRule="exact"/>
              <w:ind w:right="320"/>
              <w:jc w:val="right"/>
              <w:rPr>
                <w:rFonts w:ascii="宋体" w:hAnsi="宋体"/>
                <w:color w:val="0D0D0D"/>
                <w:sz w:val="24"/>
                <w:szCs w:val="32"/>
              </w:rPr>
            </w:pPr>
            <w:r>
              <w:rPr>
                <w:rFonts w:hint="eastAsia" w:ascii="宋体" w:hAnsi="宋体"/>
                <w:color w:val="0D0D0D"/>
                <w:sz w:val="24"/>
                <w:szCs w:val="32"/>
              </w:rPr>
              <w:t>年   月   日</w:t>
            </w:r>
          </w:p>
        </w:tc>
      </w:tr>
    </w:tbl>
    <w:p>
      <w:pPr>
        <w:pStyle w:val="11"/>
        <w:spacing w:line="240" w:lineRule="auto"/>
        <w:ind w:firstLine="0" w:firstLineChars="0"/>
        <w:rPr>
          <w:rFonts w:ascii="宋体" w:hAnsi="宋体"/>
          <w:color w:val="0D0D0D"/>
        </w:rPr>
      </w:pPr>
      <w:r>
        <w:rPr>
          <w:rFonts w:hint="eastAsia" w:ascii="宋体" w:hAnsi="宋体"/>
          <w:color w:val="0D0D0D"/>
          <w:szCs w:val="21"/>
        </w:rPr>
        <w:t>注：如无经济效益，可不填经济效益相关栏目。</w:t>
      </w:r>
      <w:r>
        <w:rPr>
          <w:rFonts w:ascii="宋体" w:hAnsi="宋体"/>
          <w:color w:val="0D0D0D"/>
          <w:szCs w:val="21"/>
        </w:rPr>
        <w:br w:type="page"/>
      </w:r>
      <w:r>
        <w:rPr>
          <w:rFonts w:hint="eastAsia" w:ascii="宋体" w:hAnsi="宋体"/>
          <w:color w:val="0D0D0D"/>
        </w:rPr>
        <w:t>附表2</w:t>
      </w:r>
    </w:p>
    <w:p>
      <w:pPr>
        <w:widowControl/>
        <w:jc w:val="center"/>
        <w:outlineLvl w:val="2"/>
        <w:rPr>
          <w:rFonts w:ascii="宋体" w:hAnsi="宋体"/>
          <w:b/>
          <w:color w:val="0D0D0D"/>
          <w:sz w:val="28"/>
        </w:rPr>
      </w:pPr>
      <w:r>
        <w:rPr>
          <w:rFonts w:hint="eastAsia" w:ascii="宋体" w:hAnsi="宋体"/>
          <w:b/>
          <w:color w:val="0D0D0D"/>
          <w:sz w:val="28"/>
        </w:rPr>
        <w:t>完成人合作关系说明</w:t>
      </w:r>
    </w:p>
    <w:p>
      <w:pPr>
        <w:widowControl/>
        <w:jc w:val="center"/>
        <w:rPr>
          <w:rFonts w:ascii="宋体" w:hAnsi="宋体"/>
          <w:b/>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rPr>
          <w:rFonts w:ascii="宋体" w:hAnsi="宋体"/>
          <w:color w:val="0D0D0D"/>
          <w:sz w:val="28"/>
        </w:rPr>
      </w:pPr>
    </w:p>
    <w:p>
      <w:pPr>
        <w:tabs>
          <w:tab w:val="left" w:pos="5798"/>
        </w:tabs>
        <w:rPr>
          <w:rFonts w:ascii="宋体" w:hAnsi="宋体"/>
          <w:color w:val="0D0D0D"/>
          <w:sz w:val="28"/>
        </w:rPr>
      </w:pPr>
    </w:p>
    <w:p>
      <w:pPr>
        <w:pStyle w:val="11"/>
        <w:adjustRightInd w:val="0"/>
        <w:spacing w:line="320" w:lineRule="exact"/>
        <w:ind w:firstLine="482"/>
        <w:rPr>
          <w:rFonts w:ascii="宋体" w:hAnsi="宋体"/>
          <w:b/>
          <w:bCs/>
          <w:color w:val="0D0D0D"/>
          <w:szCs w:val="28"/>
        </w:rPr>
      </w:pPr>
    </w:p>
    <w:p>
      <w:pPr>
        <w:pStyle w:val="11"/>
        <w:adjustRightInd w:val="0"/>
        <w:spacing w:line="320" w:lineRule="exact"/>
        <w:ind w:firstLine="482"/>
        <w:rPr>
          <w:rFonts w:ascii="宋体" w:hAnsi="宋体"/>
          <w:b/>
          <w:bCs/>
          <w:color w:val="0D0D0D"/>
          <w:szCs w:val="28"/>
        </w:rPr>
      </w:pPr>
    </w:p>
    <w:p>
      <w:pPr>
        <w:wordWrap w:val="0"/>
        <w:jc w:val="right"/>
        <w:rPr>
          <w:rFonts w:ascii="宋体" w:hAnsi="宋体"/>
          <w:b/>
          <w:bCs/>
          <w:color w:val="0D0D0D"/>
          <w:sz w:val="24"/>
          <w:szCs w:val="28"/>
        </w:rPr>
      </w:pPr>
      <w:r>
        <w:rPr>
          <w:rFonts w:hint="eastAsia" w:ascii="宋体" w:hAnsi="宋体"/>
          <w:b/>
          <w:bCs/>
          <w:color w:val="0D0D0D"/>
          <w:sz w:val="24"/>
          <w:szCs w:val="28"/>
        </w:rPr>
        <w:t xml:space="preserve">             </w:t>
      </w:r>
    </w:p>
    <w:p>
      <w:pPr>
        <w:spacing w:before="156" w:beforeLines="50" w:line="360" w:lineRule="auto"/>
        <w:ind w:firstLine="482" w:firstLineChars="200"/>
        <w:rPr>
          <w:rFonts w:ascii="宋体" w:hAnsi="宋体"/>
          <w:color w:val="0D0D0D"/>
          <w:sz w:val="24"/>
          <w:szCs w:val="24"/>
        </w:rPr>
      </w:pPr>
      <w:r>
        <w:rPr>
          <w:rFonts w:hint="eastAsia" w:ascii="宋体" w:hAnsi="宋体"/>
          <w:b/>
          <w:bCs/>
          <w:color w:val="0D0D0D"/>
          <w:sz w:val="24"/>
          <w:szCs w:val="24"/>
        </w:rPr>
        <w:t>承诺：</w:t>
      </w:r>
      <w:r>
        <w:rPr>
          <w:rFonts w:hint="eastAsia" w:ascii="宋体" w:hAnsi="宋体"/>
          <w:color w:val="0D0D0D"/>
          <w:sz w:val="24"/>
          <w:szCs w:val="24"/>
        </w:rPr>
        <w:t>本人作为项目第一完成人，对本项目完成人合作关系及上述内容的真实性负责，特此声明。</w:t>
      </w:r>
    </w:p>
    <w:p>
      <w:pPr>
        <w:spacing w:before="156" w:beforeLines="50" w:line="360" w:lineRule="auto"/>
        <w:ind w:firstLine="480" w:firstLineChars="200"/>
        <w:rPr>
          <w:rFonts w:ascii="宋体" w:hAnsi="宋体"/>
          <w:color w:val="0D0D0D"/>
          <w:sz w:val="24"/>
          <w:szCs w:val="24"/>
        </w:rPr>
      </w:pPr>
    </w:p>
    <w:p>
      <w:pPr>
        <w:spacing w:line="360" w:lineRule="auto"/>
        <w:ind w:right="1080"/>
        <w:jc w:val="right"/>
        <w:rPr>
          <w:rFonts w:ascii="宋体" w:hAnsi="宋体"/>
          <w:color w:val="0D0D0D"/>
          <w:sz w:val="24"/>
        </w:rPr>
      </w:pPr>
      <w:r>
        <w:rPr>
          <w:rFonts w:hint="eastAsia" w:ascii="宋体" w:hAnsi="宋体"/>
          <w:b/>
          <w:bCs/>
          <w:color w:val="0D0D0D"/>
          <w:sz w:val="24"/>
          <w:szCs w:val="28"/>
        </w:rPr>
        <w:t>第一完成人签名：</w:t>
      </w:r>
      <w:r>
        <w:rPr>
          <w:rFonts w:hint="eastAsia" w:ascii="宋体" w:hAnsi="宋体"/>
          <w:color w:val="0D0D0D"/>
          <w:sz w:val="24"/>
          <w:szCs w:val="24"/>
        </w:rPr>
        <w:t xml:space="preserve">       </w:t>
      </w:r>
    </w:p>
    <w:p>
      <w:pPr>
        <w:widowControl/>
        <w:jc w:val="center"/>
        <w:rPr>
          <w:rFonts w:ascii="宋体" w:hAnsi="宋体"/>
          <w:color w:val="0D0D0D"/>
          <w:sz w:val="28"/>
        </w:rPr>
      </w:pPr>
      <w:r>
        <w:rPr>
          <w:rFonts w:ascii="宋体" w:hAnsi="宋体"/>
          <w:color w:val="0D0D0D"/>
          <w:sz w:val="28"/>
        </w:rPr>
        <w:br w:type="page"/>
      </w:r>
    </w:p>
    <w:p>
      <w:pPr>
        <w:widowControl/>
        <w:jc w:val="center"/>
        <w:rPr>
          <w:rFonts w:ascii="宋体" w:hAnsi="宋体"/>
          <w:b/>
          <w:color w:val="0D0D0D"/>
          <w:sz w:val="28"/>
        </w:rPr>
      </w:pPr>
      <w:r>
        <w:rPr>
          <w:rFonts w:hint="eastAsia" w:ascii="宋体" w:hAnsi="宋体"/>
          <w:b/>
          <w:color w:val="0D0D0D"/>
          <w:sz w:val="28"/>
        </w:rPr>
        <w:t>完成人合作关系情况汇总表</w:t>
      </w: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276"/>
        <w:gridCol w:w="1417"/>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56" w:beforeLines="50" w:after="156" w:afterLines="50"/>
              <w:jc w:val="center"/>
              <w:rPr>
                <w:color w:val="0D0D0D"/>
                <w:sz w:val="24"/>
                <w:szCs w:val="24"/>
              </w:rPr>
            </w:pPr>
            <w:r>
              <w:rPr>
                <w:rFonts w:hint="eastAsia"/>
                <w:color w:val="0D0D0D"/>
                <w:sz w:val="24"/>
                <w:szCs w:val="24"/>
              </w:rPr>
              <w:t>序号</w:t>
            </w:r>
          </w:p>
        </w:tc>
        <w:tc>
          <w:tcPr>
            <w:tcW w:w="1276" w:type="dxa"/>
            <w:vAlign w:val="center"/>
          </w:tcPr>
          <w:p>
            <w:pPr>
              <w:spacing w:before="156" w:beforeLines="50" w:after="156" w:afterLines="50"/>
              <w:jc w:val="center"/>
              <w:rPr>
                <w:color w:val="0D0D0D"/>
                <w:sz w:val="24"/>
                <w:szCs w:val="24"/>
              </w:rPr>
            </w:pPr>
            <w:r>
              <w:rPr>
                <w:rFonts w:hint="eastAsia"/>
                <w:color w:val="0D0D0D"/>
                <w:sz w:val="24"/>
                <w:szCs w:val="24"/>
              </w:rPr>
              <w:t>合作方式</w:t>
            </w:r>
          </w:p>
        </w:tc>
        <w:tc>
          <w:tcPr>
            <w:tcW w:w="1276" w:type="dxa"/>
            <w:vAlign w:val="center"/>
          </w:tcPr>
          <w:p>
            <w:pPr>
              <w:spacing w:before="156" w:beforeLines="50" w:after="156" w:afterLines="50"/>
              <w:jc w:val="center"/>
              <w:rPr>
                <w:color w:val="0D0D0D"/>
                <w:sz w:val="24"/>
                <w:szCs w:val="24"/>
              </w:rPr>
            </w:pPr>
            <w:r>
              <w:rPr>
                <w:rFonts w:hint="eastAsia"/>
                <w:color w:val="0D0D0D"/>
                <w:sz w:val="24"/>
                <w:szCs w:val="24"/>
              </w:rPr>
              <w:t>合作者</w:t>
            </w:r>
          </w:p>
        </w:tc>
        <w:tc>
          <w:tcPr>
            <w:tcW w:w="1417" w:type="dxa"/>
            <w:vAlign w:val="center"/>
          </w:tcPr>
          <w:p>
            <w:pPr>
              <w:spacing w:before="156" w:beforeLines="50" w:after="156" w:afterLines="50"/>
              <w:jc w:val="center"/>
              <w:rPr>
                <w:color w:val="0D0D0D"/>
                <w:sz w:val="24"/>
                <w:szCs w:val="24"/>
              </w:rPr>
            </w:pPr>
            <w:r>
              <w:rPr>
                <w:rFonts w:hint="eastAsia"/>
                <w:color w:val="0D0D0D"/>
                <w:sz w:val="24"/>
                <w:szCs w:val="24"/>
              </w:rPr>
              <w:t>合作时间</w:t>
            </w:r>
          </w:p>
        </w:tc>
        <w:tc>
          <w:tcPr>
            <w:tcW w:w="1418" w:type="dxa"/>
            <w:vAlign w:val="center"/>
          </w:tcPr>
          <w:p>
            <w:pPr>
              <w:spacing w:before="156" w:beforeLines="50" w:after="156" w:afterLines="50"/>
              <w:jc w:val="center"/>
              <w:rPr>
                <w:color w:val="0D0D0D"/>
                <w:sz w:val="24"/>
                <w:szCs w:val="24"/>
              </w:rPr>
            </w:pPr>
            <w:r>
              <w:rPr>
                <w:rFonts w:hint="eastAsia"/>
                <w:color w:val="0D0D0D"/>
                <w:sz w:val="24"/>
                <w:szCs w:val="24"/>
              </w:rPr>
              <w:t>合作成果</w:t>
            </w:r>
          </w:p>
        </w:tc>
        <w:tc>
          <w:tcPr>
            <w:tcW w:w="1417" w:type="dxa"/>
            <w:vAlign w:val="center"/>
          </w:tcPr>
          <w:p>
            <w:pPr>
              <w:spacing w:before="156" w:beforeLines="50" w:after="156" w:afterLines="50"/>
              <w:jc w:val="center"/>
              <w:rPr>
                <w:color w:val="0D0D0D"/>
                <w:sz w:val="24"/>
                <w:szCs w:val="24"/>
              </w:rPr>
            </w:pPr>
            <w:r>
              <w:rPr>
                <w:rFonts w:hint="eastAsia"/>
                <w:color w:val="0D0D0D"/>
                <w:sz w:val="24"/>
                <w:szCs w:val="24"/>
              </w:rPr>
              <w:t>证明材料</w:t>
            </w:r>
          </w:p>
        </w:tc>
        <w:tc>
          <w:tcPr>
            <w:tcW w:w="1062" w:type="dxa"/>
            <w:vAlign w:val="center"/>
          </w:tcPr>
          <w:p>
            <w:pPr>
              <w:spacing w:before="156" w:beforeLines="50" w:after="156" w:afterLines="50"/>
              <w:jc w:val="center"/>
              <w:rPr>
                <w:color w:val="0D0D0D"/>
                <w:sz w:val="24"/>
                <w:szCs w:val="24"/>
              </w:rPr>
            </w:pPr>
            <w:r>
              <w:rPr>
                <w:rFonts w:hint="eastAsia"/>
                <w:color w:val="0D0D0D"/>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276"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418" w:type="dxa"/>
          </w:tcPr>
          <w:p>
            <w:pPr>
              <w:spacing w:before="156" w:beforeLines="50" w:after="156" w:afterLines="50"/>
              <w:rPr>
                <w:color w:val="0D0D0D"/>
                <w:sz w:val="24"/>
                <w:szCs w:val="24"/>
              </w:rPr>
            </w:pPr>
          </w:p>
        </w:tc>
        <w:tc>
          <w:tcPr>
            <w:tcW w:w="1417" w:type="dxa"/>
          </w:tcPr>
          <w:p>
            <w:pPr>
              <w:spacing w:before="156" w:beforeLines="50" w:after="156" w:afterLines="50"/>
              <w:rPr>
                <w:color w:val="0D0D0D"/>
                <w:sz w:val="24"/>
                <w:szCs w:val="24"/>
              </w:rPr>
            </w:pPr>
          </w:p>
        </w:tc>
        <w:tc>
          <w:tcPr>
            <w:tcW w:w="1062" w:type="dxa"/>
          </w:tcPr>
          <w:p>
            <w:pPr>
              <w:spacing w:before="156" w:beforeLines="50" w:after="156" w:afterLines="50"/>
              <w:rPr>
                <w:color w:val="0D0D0D"/>
                <w:sz w:val="24"/>
                <w:szCs w:val="24"/>
              </w:rPr>
            </w:pPr>
          </w:p>
        </w:tc>
      </w:tr>
    </w:tbl>
    <w:p>
      <w:pPr>
        <w:spacing w:line="360" w:lineRule="auto"/>
        <w:ind w:left="238"/>
        <w:jc w:val="center"/>
        <w:outlineLvl w:val="1"/>
        <w:rPr>
          <w:rFonts w:ascii="宋体" w:hAnsi="宋体"/>
          <w:b/>
          <w:color w:val="0D0D0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11</w:t>
    </w:r>
    <w: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06C9"/>
    <w:rsid w:val="00006B92"/>
    <w:rsid w:val="00007306"/>
    <w:rsid w:val="000123A6"/>
    <w:rsid w:val="0003102E"/>
    <w:rsid w:val="00031EC2"/>
    <w:rsid w:val="000703D2"/>
    <w:rsid w:val="00076754"/>
    <w:rsid w:val="0008232E"/>
    <w:rsid w:val="00093890"/>
    <w:rsid w:val="000A3FA4"/>
    <w:rsid w:val="000A559B"/>
    <w:rsid w:val="000A7F19"/>
    <w:rsid w:val="000B67B2"/>
    <w:rsid w:val="000D7030"/>
    <w:rsid w:val="000E0F4A"/>
    <w:rsid w:val="000E3762"/>
    <w:rsid w:val="001151C5"/>
    <w:rsid w:val="0012052A"/>
    <w:rsid w:val="0013032D"/>
    <w:rsid w:val="001439AD"/>
    <w:rsid w:val="001476F9"/>
    <w:rsid w:val="001573A9"/>
    <w:rsid w:val="00165E6A"/>
    <w:rsid w:val="00180497"/>
    <w:rsid w:val="001B75BC"/>
    <w:rsid w:val="001C55E2"/>
    <w:rsid w:val="001C5D9D"/>
    <w:rsid w:val="001C677D"/>
    <w:rsid w:val="001F04C1"/>
    <w:rsid w:val="001F5299"/>
    <w:rsid w:val="0021027C"/>
    <w:rsid w:val="0022083E"/>
    <w:rsid w:val="00240CCD"/>
    <w:rsid w:val="00244109"/>
    <w:rsid w:val="00245400"/>
    <w:rsid w:val="00250A0A"/>
    <w:rsid w:val="002529AB"/>
    <w:rsid w:val="00265E48"/>
    <w:rsid w:val="002B6854"/>
    <w:rsid w:val="002D135C"/>
    <w:rsid w:val="002D23DD"/>
    <w:rsid w:val="002D5252"/>
    <w:rsid w:val="002E06C9"/>
    <w:rsid w:val="002F4622"/>
    <w:rsid w:val="002F5C16"/>
    <w:rsid w:val="002F7229"/>
    <w:rsid w:val="00311154"/>
    <w:rsid w:val="00322206"/>
    <w:rsid w:val="00331AED"/>
    <w:rsid w:val="00351F30"/>
    <w:rsid w:val="0035531F"/>
    <w:rsid w:val="00363D4E"/>
    <w:rsid w:val="00366325"/>
    <w:rsid w:val="0037430E"/>
    <w:rsid w:val="00380A5C"/>
    <w:rsid w:val="00392AB8"/>
    <w:rsid w:val="003A2E8E"/>
    <w:rsid w:val="003A2F55"/>
    <w:rsid w:val="003C5BF7"/>
    <w:rsid w:val="003D25BF"/>
    <w:rsid w:val="003E4DDF"/>
    <w:rsid w:val="003F1D4A"/>
    <w:rsid w:val="00403F1A"/>
    <w:rsid w:val="0042260B"/>
    <w:rsid w:val="004226EE"/>
    <w:rsid w:val="00425F49"/>
    <w:rsid w:val="00434A7C"/>
    <w:rsid w:val="00436992"/>
    <w:rsid w:val="00455459"/>
    <w:rsid w:val="004554C6"/>
    <w:rsid w:val="00463578"/>
    <w:rsid w:val="0046566E"/>
    <w:rsid w:val="0046608A"/>
    <w:rsid w:val="00481881"/>
    <w:rsid w:val="004858D8"/>
    <w:rsid w:val="00487CA6"/>
    <w:rsid w:val="00491945"/>
    <w:rsid w:val="004958C5"/>
    <w:rsid w:val="004D0F46"/>
    <w:rsid w:val="004E12E7"/>
    <w:rsid w:val="004F782B"/>
    <w:rsid w:val="0050258C"/>
    <w:rsid w:val="00503942"/>
    <w:rsid w:val="0051137F"/>
    <w:rsid w:val="0051728E"/>
    <w:rsid w:val="00521115"/>
    <w:rsid w:val="00523EAA"/>
    <w:rsid w:val="005414CE"/>
    <w:rsid w:val="00551839"/>
    <w:rsid w:val="005533B5"/>
    <w:rsid w:val="00554203"/>
    <w:rsid w:val="00561122"/>
    <w:rsid w:val="00563DBE"/>
    <w:rsid w:val="00566D66"/>
    <w:rsid w:val="00567468"/>
    <w:rsid w:val="005702F0"/>
    <w:rsid w:val="00571A3E"/>
    <w:rsid w:val="00575613"/>
    <w:rsid w:val="00576372"/>
    <w:rsid w:val="00583582"/>
    <w:rsid w:val="00595461"/>
    <w:rsid w:val="005B1ABB"/>
    <w:rsid w:val="005C756A"/>
    <w:rsid w:val="005D20E4"/>
    <w:rsid w:val="005F2AF5"/>
    <w:rsid w:val="00603146"/>
    <w:rsid w:val="006062CF"/>
    <w:rsid w:val="00612613"/>
    <w:rsid w:val="006200A2"/>
    <w:rsid w:val="00623387"/>
    <w:rsid w:val="0062421B"/>
    <w:rsid w:val="00624756"/>
    <w:rsid w:val="00624892"/>
    <w:rsid w:val="00631D07"/>
    <w:rsid w:val="00633D59"/>
    <w:rsid w:val="006368EB"/>
    <w:rsid w:val="006403C4"/>
    <w:rsid w:val="00651AE6"/>
    <w:rsid w:val="00656869"/>
    <w:rsid w:val="0066330B"/>
    <w:rsid w:val="00683A11"/>
    <w:rsid w:val="006905FC"/>
    <w:rsid w:val="006A6419"/>
    <w:rsid w:val="006A7F73"/>
    <w:rsid w:val="006B1B4E"/>
    <w:rsid w:val="006B66E4"/>
    <w:rsid w:val="007027AA"/>
    <w:rsid w:val="00714901"/>
    <w:rsid w:val="0073289F"/>
    <w:rsid w:val="0074272E"/>
    <w:rsid w:val="007435E5"/>
    <w:rsid w:val="007537FC"/>
    <w:rsid w:val="007619B4"/>
    <w:rsid w:val="00761FF8"/>
    <w:rsid w:val="00762E95"/>
    <w:rsid w:val="00767E5C"/>
    <w:rsid w:val="00777B37"/>
    <w:rsid w:val="00790939"/>
    <w:rsid w:val="007961A3"/>
    <w:rsid w:val="007B3C6A"/>
    <w:rsid w:val="007B438E"/>
    <w:rsid w:val="007C3824"/>
    <w:rsid w:val="007D6FAB"/>
    <w:rsid w:val="007E070D"/>
    <w:rsid w:val="007E316A"/>
    <w:rsid w:val="007F3AAB"/>
    <w:rsid w:val="008001FF"/>
    <w:rsid w:val="00807180"/>
    <w:rsid w:val="00812745"/>
    <w:rsid w:val="00812C35"/>
    <w:rsid w:val="00823CFB"/>
    <w:rsid w:val="00833E8A"/>
    <w:rsid w:val="00845F34"/>
    <w:rsid w:val="008518BF"/>
    <w:rsid w:val="008678BF"/>
    <w:rsid w:val="00876CC3"/>
    <w:rsid w:val="008857AF"/>
    <w:rsid w:val="00895988"/>
    <w:rsid w:val="00896FD7"/>
    <w:rsid w:val="008A0635"/>
    <w:rsid w:val="008D7992"/>
    <w:rsid w:val="008E112F"/>
    <w:rsid w:val="00900003"/>
    <w:rsid w:val="009160D4"/>
    <w:rsid w:val="00933B86"/>
    <w:rsid w:val="00952004"/>
    <w:rsid w:val="00965280"/>
    <w:rsid w:val="00967B72"/>
    <w:rsid w:val="009776AE"/>
    <w:rsid w:val="009777FE"/>
    <w:rsid w:val="009D1176"/>
    <w:rsid w:val="009D2691"/>
    <w:rsid w:val="009D4A63"/>
    <w:rsid w:val="00A003D0"/>
    <w:rsid w:val="00A07AF7"/>
    <w:rsid w:val="00A121A7"/>
    <w:rsid w:val="00A24179"/>
    <w:rsid w:val="00A26C63"/>
    <w:rsid w:val="00A31AB2"/>
    <w:rsid w:val="00A373F0"/>
    <w:rsid w:val="00A503E4"/>
    <w:rsid w:val="00A61BC9"/>
    <w:rsid w:val="00A85F28"/>
    <w:rsid w:val="00A8795B"/>
    <w:rsid w:val="00AB4121"/>
    <w:rsid w:val="00AB729A"/>
    <w:rsid w:val="00AC67BA"/>
    <w:rsid w:val="00AE54A6"/>
    <w:rsid w:val="00B44B1A"/>
    <w:rsid w:val="00B57C8B"/>
    <w:rsid w:val="00B603FE"/>
    <w:rsid w:val="00B909B1"/>
    <w:rsid w:val="00B93D55"/>
    <w:rsid w:val="00BA250D"/>
    <w:rsid w:val="00BB0909"/>
    <w:rsid w:val="00BB1256"/>
    <w:rsid w:val="00BC3742"/>
    <w:rsid w:val="00BD03E5"/>
    <w:rsid w:val="00BD5E78"/>
    <w:rsid w:val="00BE6355"/>
    <w:rsid w:val="00BE6C7B"/>
    <w:rsid w:val="00BF03F8"/>
    <w:rsid w:val="00C10CE6"/>
    <w:rsid w:val="00C421EB"/>
    <w:rsid w:val="00C506FB"/>
    <w:rsid w:val="00C5198C"/>
    <w:rsid w:val="00C5628F"/>
    <w:rsid w:val="00C56FC7"/>
    <w:rsid w:val="00C773D1"/>
    <w:rsid w:val="00C8676C"/>
    <w:rsid w:val="00C95D23"/>
    <w:rsid w:val="00CA101E"/>
    <w:rsid w:val="00CB1431"/>
    <w:rsid w:val="00CB1DD2"/>
    <w:rsid w:val="00CC2B3A"/>
    <w:rsid w:val="00CE1964"/>
    <w:rsid w:val="00CF7F95"/>
    <w:rsid w:val="00D00791"/>
    <w:rsid w:val="00D40C90"/>
    <w:rsid w:val="00D42D5B"/>
    <w:rsid w:val="00D511DF"/>
    <w:rsid w:val="00D57D8D"/>
    <w:rsid w:val="00DB692E"/>
    <w:rsid w:val="00DC0432"/>
    <w:rsid w:val="00DC0BC9"/>
    <w:rsid w:val="00DC5334"/>
    <w:rsid w:val="00DE323E"/>
    <w:rsid w:val="00DF5428"/>
    <w:rsid w:val="00E018E2"/>
    <w:rsid w:val="00E031E0"/>
    <w:rsid w:val="00E1285B"/>
    <w:rsid w:val="00E167B5"/>
    <w:rsid w:val="00E208C9"/>
    <w:rsid w:val="00E22CCB"/>
    <w:rsid w:val="00E2343D"/>
    <w:rsid w:val="00E30F6D"/>
    <w:rsid w:val="00E4307E"/>
    <w:rsid w:val="00E46809"/>
    <w:rsid w:val="00E61C86"/>
    <w:rsid w:val="00E76E6F"/>
    <w:rsid w:val="00E84F56"/>
    <w:rsid w:val="00E91FE9"/>
    <w:rsid w:val="00E95E3B"/>
    <w:rsid w:val="00E964FF"/>
    <w:rsid w:val="00EA5083"/>
    <w:rsid w:val="00EA7FA2"/>
    <w:rsid w:val="00EB20E2"/>
    <w:rsid w:val="00EB2443"/>
    <w:rsid w:val="00EC1BE5"/>
    <w:rsid w:val="00EC7125"/>
    <w:rsid w:val="00ED0934"/>
    <w:rsid w:val="00ED79D1"/>
    <w:rsid w:val="00EE17DD"/>
    <w:rsid w:val="00EE6F64"/>
    <w:rsid w:val="00EF2B17"/>
    <w:rsid w:val="00EF4269"/>
    <w:rsid w:val="00F3244F"/>
    <w:rsid w:val="00F4795C"/>
    <w:rsid w:val="00F523F7"/>
    <w:rsid w:val="00F74F05"/>
    <w:rsid w:val="00F77091"/>
    <w:rsid w:val="00F84F81"/>
    <w:rsid w:val="00F94224"/>
    <w:rsid w:val="00F94C35"/>
    <w:rsid w:val="00FA2034"/>
    <w:rsid w:val="00FA55D9"/>
    <w:rsid w:val="00FB32DF"/>
    <w:rsid w:val="00FB3F11"/>
    <w:rsid w:val="00FC08F7"/>
    <w:rsid w:val="00FE61EB"/>
    <w:rsid w:val="00FF2F11"/>
    <w:rsid w:val="68D1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nhideWhenUsed="0" w:uiPriority="0"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1"/>
    <w:qFormat/>
    <w:uiPriority w:val="0"/>
    <w:pPr>
      <w:keepNext/>
      <w:spacing w:beforeLines="100" w:afterLines="50"/>
      <w:jc w:val="center"/>
      <w:outlineLvl w:val="0"/>
    </w:pPr>
    <w:rPr>
      <w:rFonts w:eastAsia="黑体"/>
      <w:b/>
      <w:sz w:val="44"/>
    </w:rPr>
  </w:style>
  <w:style w:type="paragraph" w:styleId="3">
    <w:name w:val="heading 2"/>
    <w:basedOn w:val="1"/>
    <w:next w:val="1"/>
    <w:link w:val="32"/>
    <w:qFormat/>
    <w:uiPriority w:val="0"/>
    <w:pPr>
      <w:keepNext/>
      <w:keepLines/>
      <w:spacing w:before="260" w:after="260" w:line="416" w:lineRule="auto"/>
      <w:jc w:val="center"/>
      <w:outlineLvl w:val="1"/>
    </w:pPr>
    <w:rPr>
      <w:rFonts w:ascii="仿宋_GB2312" w:hAnsi="宋体" w:eastAsia="仿宋_GB2312"/>
      <w:b/>
      <w:bCs/>
      <w:sz w:val="30"/>
      <w:szCs w:val="30"/>
    </w:rPr>
  </w:style>
  <w:style w:type="paragraph" w:styleId="4">
    <w:name w:val="heading 3"/>
    <w:basedOn w:val="1"/>
    <w:next w:val="1"/>
    <w:link w:val="33"/>
    <w:qFormat/>
    <w:uiPriority w:val="0"/>
    <w:pPr>
      <w:keepNext/>
      <w:keepLines/>
      <w:spacing w:before="260" w:after="260" w:line="413" w:lineRule="auto"/>
      <w:ind w:left="210" w:leftChars="100" w:right="210" w:rightChars="100"/>
      <w:jc w:val="left"/>
      <w:outlineLvl w:val="2"/>
    </w:pPr>
    <w:rPr>
      <w:rFonts w:eastAsia="仿宋_GB2312"/>
      <w:b/>
      <w:sz w:val="30"/>
    </w:rPr>
  </w:style>
  <w:style w:type="paragraph" w:styleId="5">
    <w:name w:val="heading 4"/>
    <w:basedOn w:val="1"/>
    <w:next w:val="1"/>
    <w:link w:val="34"/>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Document Map"/>
    <w:basedOn w:val="1"/>
    <w:link w:val="42"/>
    <w:semiHidden/>
    <w:uiPriority w:val="0"/>
    <w:pPr>
      <w:shd w:val="clear" w:color="auto" w:fill="000080"/>
    </w:pPr>
  </w:style>
  <w:style w:type="paragraph" w:styleId="7">
    <w:name w:val="Body Text"/>
    <w:basedOn w:val="1"/>
    <w:link w:val="37"/>
    <w:semiHidden/>
    <w:uiPriority w:val="0"/>
    <w:pPr>
      <w:spacing w:after="120"/>
    </w:pPr>
  </w:style>
  <w:style w:type="paragraph" w:styleId="8">
    <w:name w:val="Body Text Indent"/>
    <w:basedOn w:val="1"/>
    <w:link w:val="43"/>
    <w:semiHidden/>
    <w:uiPriority w:val="0"/>
    <w:pPr>
      <w:ind w:firstLine="660"/>
    </w:pPr>
    <w:rPr>
      <w:rFonts w:eastAsia="仿宋_GB2312"/>
      <w:sz w:val="32"/>
    </w:rPr>
  </w:style>
  <w:style w:type="paragraph" w:styleId="9">
    <w:name w:val="Block Text"/>
    <w:basedOn w:val="1"/>
    <w:semiHidden/>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link w:val="41"/>
    <w:uiPriority w:val="0"/>
    <w:pPr>
      <w:spacing w:line="360" w:lineRule="auto"/>
      <w:ind w:firstLine="480" w:firstLineChars="200"/>
    </w:pPr>
    <w:rPr>
      <w:rFonts w:ascii="仿宋_GB2312"/>
      <w:sz w:val="24"/>
    </w:rPr>
  </w:style>
  <w:style w:type="paragraph" w:styleId="12">
    <w:name w:val="Date"/>
    <w:basedOn w:val="1"/>
    <w:next w:val="1"/>
    <w:link w:val="36"/>
    <w:semiHidden/>
    <w:qFormat/>
    <w:uiPriority w:val="0"/>
    <w:pPr>
      <w:ind w:left="100" w:leftChars="2500"/>
    </w:pPr>
    <w:rPr>
      <w:b/>
      <w:sz w:val="32"/>
    </w:rPr>
  </w:style>
  <w:style w:type="paragraph" w:styleId="13">
    <w:name w:val="Body Text Indent 2"/>
    <w:basedOn w:val="1"/>
    <w:link w:val="39"/>
    <w:semiHidden/>
    <w:uiPriority w:val="0"/>
    <w:pPr>
      <w:spacing w:after="120" w:line="480" w:lineRule="auto"/>
      <w:ind w:left="420" w:leftChars="200"/>
    </w:pPr>
  </w:style>
  <w:style w:type="paragraph" w:styleId="14">
    <w:name w:val="Balloon Text"/>
    <w:basedOn w:val="1"/>
    <w:link w:val="45"/>
    <w:uiPriority w:val="0"/>
    <w:rPr>
      <w:sz w:val="18"/>
    </w:rPr>
  </w:style>
  <w:style w:type="paragraph" w:styleId="15">
    <w:name w:val="footer"/>
    <w:basedOn w:val="1"/>
    <w:link w:val="30"/>
    <w:unhideWhenUsed/>
    <w:qFormat/>
    <w:uiPriority w:val="0"/>
    <w:pPr>
      <w:tabs>
        <w:tab w:val="center" w:pos="4153"/>
        <w:tab w:val="right" w:pos="8306"/>
      </w:tabs>
      <w:snapToGrid w:val="0"/>
      <w:jc w:val="left"/>
    </w:pPr>
    <w:rPr>
      <w:sz w:val="18"/>
      <w:szCs w:val="18"/>
    </w:rPr>
  </w:style>
  <w:style w:type="paragraph" w:styleId="16">
    <w:name w:val="header"/>
    <w:basedOn w:val="1"/>
    <w:link w:val="29"/>
    <w:unhideWhenUsed/>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8"/>
    <w:semiHidden/>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uiPriority w:val="0"/>
    <w:pPr>
      <w:widowControl/>
      <w:snapToGrid w:val="0"/>
    </w:pPr>
  </w:style>
  <w:style w:type="paragraph" w:styleId="22">
    <w:name w:val="Title"/>
    <w:basedOn w:val="1"/>
    <w:next w:val="1"/>
    <w:link w:val="49"/>
    <w:qFormat/>
    <w:uiPriority w:val="0"/>
    <w:pPr>
      <w:spacing w:before="240" w:after="60"/>
      <w:jc w:val="center"/>
      <w:outlineLvl w:val="0"/>
    </w:pPr>
    <w:rPr>
      <w:rFonts w:ascii="Cambria" w:hAnsi="Cambria" w:eastAsia="黑体"/>
      <w:b/>
      <w:bCs/>
      <w:sz w:val="52"/>
      <w:szCs w:val="32"/>
    </w:rPr>
  </w:style>
  <w:style w:type="table" w:styleId="24">
    <w:name w:val="Table Grid"/>
    <w:basedOn w:val="23"/>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semiHidden/>
    <w:uiPriority w:val="0"/>
  </w:style>
  <w:style w:type="character" w:styleId="27">
    <w:name w:val="FollowedHyperlink"/>
    <w:basedOn w:val="25"/>
    <w:semiHidden/>
    <w:unhideWhenUsed/>
    <w:uiPriority w:val="99"/>
    <w:rPr>
      <w:color w:val="800080" w:themeColor="followedHyperlink"/>
      <w:u w:val="single"/>
    </w:rPr>
  </w:style>
  <w:style w:type="character" w:styleId="28">
    <w:name w:val="Hyperlink"/>
    <w:uiPriority w:val="0"/>
    <w:rPr>
      <w:color w:val="0000FF"/>
      <w:u w:val="single"/>
    </w:rPr>
  </w:style>
  <w:style w:type="character" w:customStyle="1" w:styleId="29">
    <w:name w:val="页眉 Char"/>
    <w:basedOn w:val="25"/>
    <w:link w:val="16"/>
    <w:uiPriority w:val="99"/>
    <w:rPr>
      <w:sz w:val="18"/>
      <w:szCs w:val="18"/>
    </w:rPr>
  </w:style>
  <w:style w:type="character" w:customStyle="1" w:styleId="30">
    <w:name w:val="页脚 Char"/>
    <w:basedOn w:val="25"/>
    <w:link w:val="15"/>
    <w:qFormat/>
    <w:uiPriority w:val="0"/>
    <w:rPr>
      <w:sz w:val="18"/>
      <w:szCs w:val="18"/>
    </w:rPr>
  </w:style>
  <w:style w:type="character" w:customStyle="1" w:styleId="31">
    <w:name w:val="标题 1 Char"/>
    <w:basedOn w:val="25"/>
    <w:link w:val="2"/>
    <w:uiPriority w:val="0"/>
    <w:rPr>
      <w:rFonts w:ascii="Times New Roman" w:hAnsi="Times New Roman" w:eastAsia="黑体" w:cs="Times New Roman"/>
      <w:b/>
      <w:sz w:val="44"/>
      <w:szCs w:val="20"/>
    </w:rPr>
  </w:style>
  <w:style w:type="character" w:customStyle="1" w:styleId="32">
    <w:name w:val="标题 2 Char"/>
    <w:basedOn w:val="25"/>
    <w:link w:val="3"/>
    <w:uiPriority w:val="0"/>
    <w:rPr>
      <w:rFonts w:ascii="仿宋_GB2312" w:hAnsi="宋体" w:eastAsia="仿宋_GB2312" w:cs="Times New Roman"/>
      <w:b/>
      <w:bCs/>
      <w:sz w:val="30"/>
      <w:szCs w:val="30"/>
    </w:rPr>
  </w:style>
  <w:style w:type="character" w:customStyle="1" w:styleId="33">
    <w:name w:val="标题 3 Char"/>
    <w:basedOn w:val="25"/>
    <w:link w:val="4"/>
    <w:uiPriority w:val="0"/>
    <w:rPr>
      <w:rFonts w:ascii="Times New Roman" w:hAnsi="Times New Roman" w:eastAsia="仿宋_GB2312" w:cs="Times New Roman"/>
      <w:b/>
      <w:sz w:val="30"/>
      <w:szCs w:val="20"/>
    </w:rPr>
  </w:style>
  <w:style w:type="character" w:customStyle="1" w:styleId="34">
    <w:name w:val="标题 4 Char"/>
    <w:basedOn w:val="25"/>
    <w:link w:val="5"/>
    <w:uiPriority w:val="0"/>
    <w:rPr>
      <w:rFonts w:ascii="Cambria" w:hAnsi="Cambria" w:eastAsia="宋体" w:cs="Times New Roman"/>
      <w:bCs/>
      <w:sz w:val="28"/>
      <w:szCs w:val="28"/>
    </w:rPr>
  </w:style>
  <w:style w:type="character" w:customStyle="1" w:styleId="35">
    <w:name w:val="Char Char"/>
    <w:uiPriority w:val="0"/>
    <w:rPr>
      <w:rFonts w:eastAsia="宋体"/>
      <w:kern w:val="2"/>
      <w:sz w:val="18"/>
      <w:lang w:val="en-US" w:eastAsia="zh-CN"/>
    </w:rPr>
  </w:style>
  <w:style w:type="character" w:customStyle="1" w:styleId="36">
    <w:name w:val="日期 Char"/>
    <w:basedOn w:val="25"/>
    <w:link w:val="12"/>
    <w:semiHidden/>
    <w:qFormat/>
    <w:uiPriority w:val="0"/>
    <w:rPr>
      <w:rFonts w:ascii="Times New Roman" w:hAnsi="Times New Roman" w:eastAsia="宋体" w:cs="Times New Roman"/>
      <w:b/>
      <w:sz w:val="32"/>
      <w:szCs w:val="20"/>
    </w:rPr>
  </w:style>
  <w:style w:type="character" w:customStyle="1" w:styleId="37">
    <w:name w:val="正文文本 Char"/>
    <w:basedOn w:val="25"/>
    <w:link w:val="7"/>
    <w:semiHidden/>
    <w:uiPriority w:val="0"/>
    <w:rPr>
      <w:rFonts w:ascii="Times New Roman" w:hAnsi="Times New Roman" w:eastAsia="宋体" w:cs="Times New Roman"/>
      <w:szCs w:val="20"/>
    </w:rPr>
  </w:style>
  <w:style w:type="paragraph" w:customStyle="1" w:styleId="38">
    <w:name w:val="_Style 8"/>
    <w:basedOn w:val="1"/>
    <w:next w:val="1"/>
    <w:qFormat/>
    <w:uiPriority w:val="0"/>
    <w:pPr>
      <w:spacing w:line="360" w:lineRule="auto"/>
      <w:ind w:firstLine="480" w:firstLineChars="200"/>
    </w:pPr>
    <w:rPr>
      <w:rFonts w:ascii="仿宋_GB2312"/>
      <w:sz w:val="24"/>
    </w:rPr>
  </w:style>
  <w:style w:type="character" w:customStyle="1" w:styleId="39">
    <w:name w:val="正文文本缩进 2 Char"/>
    <w:basedOn w:val="25"/>
    <w:link w:val="13"/>
    <w:semiHidden/>
    <w:qFormat/>
    <w:uiPriority w:val="0"/>
    <w:rPr>
      <w:rFonts w:ascii="Times New Roman" w:hAnsi="Times New Roman" w:eastAsia="宋体" w:cs="Times New Roman"/>
      <w:szCs w:val="20"/>
    </w:rPr>
  </w:style>
  <w:style w:type="paragraph" w:customStyle="1" w:styleId="40">
    <w:name w:val="样式"/>
    <w:basedOn w:val="1"/>
    <w:next w:val="7"/>
    <w:uiPriority w:val="0"/>
    <w:pPr>
      <w:autoSpaceDE w:val="0"/>
      <w:autoSpaceDN w:val="0"/>
      <w:adjustRightInd w:val="0"/>
    </w:pPr>
    <w:rPr>
      <w:rFonts w:eastAsia="方正仿宋简体"/>
      <w:sz w:val="24"/>
    </w:rPr>
  </w:style>
  <w:style w:type="character" w:customStyle="1" w:styleId="41">
    <w:name w:val="纯文本 Char"/>
    <w:basedOn w:val="25"/>
    <w:link w:val="11"/>
    <w:uiPriority w:val="0"/>
    <w:rPr>
      <w:rFonts w:ascii="仿宋_GB2312" w:hAnsi="Times New Roman" w:eastAsia="宋体" w:cs="Times New Roman"/>
      <w:sz w:val="24"/>
      <w:szCs w:val="20"/>
    </w:rPr>
  </w:style>
  <w:style w:type="character" w:customStyle="1" w:styleId="42">
    <w:name w:val="文档结构图 Char"/>
    <w:basedOn w:val="25"/>
    <w:link w:val="6"/>
    <w:semiHidden/>
    <w:uiPriority w:val="0"/>
    <w:rPr>
      <w:rFonts w:ascii="Times New Roman" w:hAnsi="Times New Roman" w:eastAsia="宋体" w:cs="Times New Roman"/>
      <w:szCs w:val="20"/>
      <w:shd w:val="clear" w:color="auto" w:fill="000080"/>
    </w:rPr>
  </w:style>
  <w:style w:type="character" w:customStyle="1" w:styleId="43">
    <w:name w:val="正文文本缩进 Char"/>
    <w:basedOn w:val="25"/>
    <w:link w:val="8"/>
    <w:semiHidden/>
    <w:uiPriority w:val="0"/>
    <w:rPr>
      <w:rFonts w:ascii="Times New Roman" w:hAnsi="Times New Roman" w:eastAsia="仿宋_GB2312" w:cs="Times New Roman"/>
      <w:sz w:val="32"/>
      <w:szCs w:val="20"/>
    </w:rPr>
  </w:style>
  <w:style w:type="paragraph" w:customStyle="1" w:styleId="44">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5">
    <w:name w:val="批注框文本 Char"/>
    <w:basedOn w:val="25"/>
    <w:link w:val="14"/>
    <w:uiPriority w:val="0"/>
    <w:rPr>
      <w:rFonts w:ascii="Times New Roman" w:hAnsi="Times New Roman" w:eastAsia="宋体" w:cs="Times New Roman"/>
      <w:sz w:val="18"/>
      <w:szCs w:val="20"/>
    </w:rPr>
  </w:style>
  <w:style w:type="character" w:customStyle="1" w:styleId="46">
    <w:name w:val="Char Char2"/>
    <w:uiPriority w:val="0"/>
    <w:rPr>
      <w:rFonts w:ascii="仿宋_GB2312"/>
      <w:kern w:val="2"/>
      <w:sz w:val="24"/>
    </w:rPr>
  </w:style>
  <w:style w:type="character" w:customStyle="1" w:styleId="47">
    <w:name w:val="Char Char5"/>
    <w:uiPriority w:val="0"/>
    <w:rPr>
      <w:rFonts w:ascii="仿宋_GB2312" w:hAnsi="宋体" w:eastAsia="仿宋_GB2312"/>
      <w:b/>
      <w:bCs/>
      <w:kern w:val="2"/>
      <w:sz w:val="30"/>
      <w:szCs w:val="30"/>
    </w:rPr>
  </w:style>
  <w:style w:type="paragraph" w:customStyle="1" w:styleId="48">
    <w:name w:val="TOC Heading"/>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49">
    <w:name w:val="标题 Char"/>
    <w:basedOn w:val="25"/>
    <w:link w:val="22"/>
    <w:uiPriority w:val="0"/>
    <w:rPr>
      <w:rFonts w:ascii="Cambria" w:hAnsi="Cambria" w:eastAsia="黑体" w:cs="Times New Roman"/>
      <w:b/>
      <w:bCs/>
      <w:sz w:val="52"/>
      <w:szCs w:val="32"/>
    </w:rPr>
  </w:style>
  <w:style w:type="character" w:customStyle="1" w:styleId="50">
    <w:name w:val="Char Char3"/>
    <w:uiPriority w:val="0"/>
    <w:rPr>
      <w:kern w:val="2"/>
      <w:sz w:val="21"/>
    </w:rPr>
  </w:style>
  <w:style w:type="character" w:customStyle="1" w:styleId="51">
    <w:name w:val="Char Char1"/>
    <w:uiPriority w:val="0"/>
    <w:rPr>
      <w:rFonts w:eastAsia="仿宋_GB2312"/>
      <w:kern w:val="2"/>
      <w:sz w:val="32"/>
    </w:rPr>
  </w:style>
  <w:style w:type="character" w:customStyle="1" w:styleId="52">
    <w:name w:val="Char Char41"/>
    <w:uiPriority w:val="0"/>
    <w:rPr>
      <w:rFonts w:ascii="Cambria" w:hAnsi="Cambria" w:eastAsia="黑体"/>
      <w:b/>
      <w:bCs/>
      <w:kern w:val="2"/>
      <w:sz w:val="52"/>
      <w:szCs w:val="32"/>
    </w:rPr>
  </w:style>
  <w:style w:type="character" w:customStyle="1" w:styleId="53">
    <w:name w:val="Char Char4"/>
    <w:uiPriority w:val="0"/>
    <w:rPr>
      <w:rFonts w:ascii="Cambria" w:hAnsi="Cambria"/>
      <w:bCs/>
      <w:kern w:val="2"/>
      <w:sz w:val="28"/>
      <w:szCs w:val="28"/>
    </w:rPr>
  </w:style>
  <w:style w:type="paragraph" w:customStyle="1" w:styleId="54">
    <w:name w:val="样式 标题 2 + 非加粗"/>
    <w:basedOn w:val="3"/>
    <w:uiPriority w:val="0"/>
    <w:rPr>
      <w:rFonts w:eastAsia="宋体"/>
      <w:b w:val="0"/>
      <w:bCs w:val="0"/>
    </w:rPr>
  </w:style>
  <w:style w:type="paragraph" w:customStyle="1" w:styleId="55">
    <w:name w:val="样式 标题 3 + 左侧:  1 字符"/>
    <w:basedOn w:val="4"/>
    <w:uiPriority w:val="0"/>
    <w:pPr>
      <w:jc w:val="center"/>
    </w:pPr>
    <w:rPr>
      <w:rFonts w:eastAsia="宋体" w:cs="宋体"/>
      <w:b w:val="0"/>
      <w:bCs/>
    </w:rPr>
  </w:style>
  <w:style w:type="paragraph" w:customStyle="1" w:styleId="56">
    <w:name w:val="样式 标题 4 + 两端对齐"/>
    <w:basedOn w:val="5"/>
    <w:uiPriority w:val="0"/>
    <w:rPr>
      <w:rFonts w:cs="宋体"/>
      <w:bCs w:val="0"/>
      <w:szCs w:val="20"/>
    </w:rPr>
  </w:style>
  <w:style w:type="paragraph" w:customStyle="1" w:styleId="57">
    <w:name w:val="已访问的超链接1"/>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58">
    <w:name w:val="正文文本缩进 3 Char"/>
    <w:basedOn w:val="25"/>
    <w:link w:val="18"/>
    <w:semiHidden/>
    <w:uiPriority w:val="0"/>
    <w:rPr>
      <w:rFonts w:ascii="Times New Roman" w:hAnsi="Times New Roman" w:eastAsia="宋体" w:cs="Times New Roman"/>
      <w:szCs w:val="20"/>
    </w:rPr>
  </w:style>
  <w:style w:type="paragraph" w:styleId="59">
    <w:name w:val="List Paragraph"/>
    <w:basedOn w:val="1"/>
    <w:qFormat/>
    <w:uiPriority w:val="34"/>
    <w:pPr>
      <w:ind w:firstLine="420" w:firstLineChars="200"/>
    </w:pPr>
    <w:rPr>
      <w:rFonts w:ascii="仿宋_GB2312" w:eastAsia="仿宋_GB2312"/>
      <w:spacing w:val="-4"/>
      <w:sz w:val="32"/>
    </w:rPr>
  </w:style>
  <w:style w:type="paragraph" w:customStyle="1" w:styleId="60">
    <w:name w:val="Revision"/>
    <w:hidden/>
    <w:semiHidden/>
    <w:uiPriority w:val="99"/>
    <w:rPr>
      <w:rFonts w:ascii="Times New Roman" w:hAnsi="Times New Roman" w:eastAsia="宋体" w:cs="Times New Roman"/>
      <w:kern w:val="2"/>
      <w:sz w:val="21"/>
      <w:szCs w:val="20"/>
      <w:lang w:val="en-US" w:eastAsia="zh-CN" w:bidi="ar-SA"/>
    </w:rPr>
  </w:style>
  <w:style w:type="character" w:customStyle="1" w:styleId="61">
    <w:name w:val="Char Char21"/>
    <w:uiPriority w:val="0"/>
    <w:rPr>
      <w:rFonts w:ascii="仿宋_GB2312"/>
      <w:kern w:val="2"/>
      <w:sz w:val="24"/>
    </w:rPr>
  </w:style>
  <w:style w:type="character" w:customStyle="1" w:styleId="62">
    <w:name w:val="Char Char51"/>
    <w:uiPriority w:val="0"/>
    <w:rPr>
      <w:rFonts w:ascii="仿宋_GB2312" w:hAnsi="宋体" w:eastAsia="仿宋_GB2312"/>
      <w:b/>
      <w:bCs/>
      <w:kern w:val="2"/>
      <w:sz w:val="30"/>
      <w:szCs w:val="30"/>
    </w:rPr>
  </w:style>
  <w:style w:type="character" w:customStyle="1" w:styleId="63">
    <w:name w:val="Char Char31"/>
    <w:uiPriority w:val="0"/>
    <w:rPr>
      <w:kern w:val="2"/>
      <w:sz w:val="21"/>
    </w:rPr>
  </w:style>
  <w:style w:type="character" w:customStyle="1" w:styleId="64">
    <w:name w:val="Char Char11"/>
    <w:uiPriority w:val="0"/>
    <w:rPr>
      <w:rFonts w:eastAsia="仿宋_GB2312"/>
      <w:kern w:val="2"/>
      <w:sz w:val="32"/>
    </w:rPr>
  </w:style>
  <w:style w:type="character" w:customStyle="1" w:styleId="65">
    <w:name w:val="Char Char42"/>
    <w:uiPriority w:val="0"/>
    <w:rPr>
      <w:rFonts w:ascii="Cambria" w:hAnsi="Cambria"/>
      <w:bCs/>
      <w:kern w:val="2"/>
      <w:sz w:val="28"/>
      <w:szCs w:val="28"/>
    </w:rPr>
  </w:style>
  <w:style w:type="paragraph" w:customStyle="1" w:styleId="66">
    <w:name w:val="已访问的超链接11"/>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58F0B-907B-486B-A5AF-077AB75C9B1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1039</Words>
  <Characters>5928</Characters>
  <Lines>49</Lines>
  <Paragraphs>13</Paragraphs>
  <TotalTime>152</TotalTime>
  <ScaleCrop>false</ScaleCrop>
  <LinksUpToDate>false</LinksUpToDate>
  <CharactersWithSpaces>6954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2018-05-14T11:53:00Z</dcterms:created>
  <dc:creator>User</dc:creator>
  <cp:lastModifiedBy>白桦林</cp:lastModifiedBy>
  <cp:lastPrinted>2016-02-25T03:16:00Z</cp:lastPrinted>
  <dcterms:modified xsi:type="dcterms:W3CDTF">2020-04-10T08:42:30Z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